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0F1" w:rsidRPr="00E53181" w:rsidRDefault="007260F1" w:rsidP="00E53181">
      <w:pPr>
        <w:jc w:val="center"/>
        <w:rPr>
          <w:b/>
          <w:sz w:val="28"/>
          <w:szCs w:val="28"/>
        </w:rPr>
      </w:pPr>
      <w:r w:rsidRPr="00E53181">
        <w:rPr>
          <w:b/>
          <w:sz w:val="28"/>
          <w:szCs w:val="28"/>
        </w:rPr>
        <w:t>НЕГОСУДАРСТВЕННОЕ ОБРАЗОВАТЕЛЬНОЕ УЧРЕЖДЕНИЕ</w:t>
      </w:r>
    </w:p>
    <w:p w:rsidR="007260F1" w:rsidRPr="00E53181" w:rsidRDefault="007260F1" w:rsidP="00E53181">
      <w:pPr>
        <w:jc w:val="center"/>
        <w:rPr>
          <w:b/>
          <w:sz w:val="28"/>
          <w:szCs w:val="28"/>
        </w:rPr>
      </w:pPr>
      <w:r w:rsidRPr="00E53181">
        <w:rPr>
          <w:b/>
          <w:sz w:val="28"/>
          <w:szCs w:val="28"/>
        </w:rPr>
        <w:t>ВЫСШЕГО ПРОФЕССИОНАЛЬНОГО ОБРАЗОВАНИЯ</w:t>
      </w:r>
    </w:p>
    <w:p w:rsidR="007260F1" w:rsidRPr="00E53181" w:rsidRDefault="007260F1" w:rsidP="00E53181">
      <w:pPr>
        <w:jc w:val="center"/>
        <w:rPr>
          <w:b/>
          <w:sz w:val="28"/>
          <w:szCs w:val="28"/>
        </w:rPr>
      </w:pPr>
      <w:r w:rsidRPr="00E53181">
        <w:rPr>
          <w:b/>
          <w:sz w:val="28"/>
          <w:szCs w:val="28"/>
        </w:rPr>
        <w:t>«САНКТ-ПЕТЕРБУРГСКИЙ</w:t>
      </w:r>
    </w:p>
    <w:p w:rsidR="007260F1" w:rsidRPr="00E53181" w:rsidRDefault="007260F1" w:rsidP="00E53181">
      <w:pPr>
        <w:jc w:val="center"/>
        <w:rPr>
          <w:b/>
          <w:sz w:val="28"/>
          <w:szCs w:val="28"/>
        </w:rPr>
      </w:pPr>
      <w:r w:rsidRPr="00E53181">
        <w:rPr>
          <w:b/>
          <w:sz w:val="28"/>
          <w:szCs w:val="28"/>
        </w:rPr>
        <w:t>ГУМАНИТАРНЫЙ УНИВЕРСИТЕТ ПРОФСОЮЗОВ»</w:t>
      </w:r>
    </w:p>
    <w:p w:rsidR="007260F1" w:rsidRPr="00E53181" w:rsidRDefault="007260F1" w:rsidP="00E53181">
      <w:pPr>
        <w:rPr>
          <w:b/>
          <w:sz w:val="28"/>
          <w:szCs w:val="28"/>
        </w:rPr>
      </w:pPr>
    </w:p>
    <w:p w:rsidR="007260F1" w:rsidRDefault="007260F1" w:rsidP="00E53181">
      <w:pPr>
        <w:jc w:val="center"/>
        <w:rPr>
          <w:b/>
          <w:sz w:val="28"/>
          <w:szCs w:val="28"/>
        </w:rPr>
      </w:pPr>
      <w:r w:rsidRPr="00E53181">
        <w:rPr>
          <w:sz w:val="28"/>
          <w:szCs w:val="28"/>
        </w:rPr>
        <w:t>Кафедра</w:t>
      </w:r>
      <w:r>
        <w:rPr>
          <w:b/>
          <w:sz w:val="28"/>
          <w:szCs w:val="28"/>
        </w:rPr>
        <w:t xml:space="preserve"> Экономики и управления</w:t>
      </w:r>
    </w:p>
    <w:p w:rsidR="007260F1" w:rsidRPr="00843637" w:rsidRDefault="007260F1" w:rsidP="00E53181">
      <w:pPr>
        <w:jc w:val="center"/>
      </w:pPr>
      <w:r w:rsidRPr="00843637">
        <w:t>(полное наименование кафедры)</w:t>
      </w:r>
    </w:p>
    <w:p w:rsidR="007260F1" w:rsidRDefault="007260F1" w:rsidP="00E53181">
      <w:pPr>
        <w:ind w:left="5103"/>
        <w:jc w:val="right"/>
        <w:rPr>
          <w:sz w:val="28"/>
          <w:szCs w:val="28"/>
        </w:rPr>
      </w:pPr>
    </w:p>
    <w:p w:rsidR="007260F1" w:rsidRDefault="007260F1" w:rsidP="00E53181">
      <w:pPr>
        <w:ind w:left="5103"/>
        <w:jc w:val="right"/>
        <w:rPr>
          <w:sz w:val="28"/>
          <w:szCs w:val="28"/>
        </w:rPr>
      </w:pPr>
    </w:p>
    <w:p w:rsidR="007260F1" w:rsidRPr="00E53181" w:rsidRDefault="007260F1" w:rsidP="00E53181">
      <w:pPr>
        <w:ind w:left="5103"/>
        <w:jc w:val="right"/>
        <w:rPr>
          <w:sz w:val="28"/>
          <w:szCs w:val="28"/>
        </w:rPr>
      </w:pPr>
    </w:p>
    <w:p w:rsidR="007260F1" w:rsidRPr="004A2E50" w:rsidRDefault="007260F1" w:rsidP="00E53181">
      <w:pPr>
        <w:ind w:left="5103"/>
        <w:jc w:val="right"/>
        <w:rPr>
          <w:sz w:val="28"/>
          <w:szCs w:val="28"/>
        </w:rPr>
      </w:pPr>
      <w:r w:rsidRPr="004A2E50">
        <w:rPr>
          <w:sz w:val="28"/>
          <w:szCs w:val="28"/>
        </w:rPr>
        <w:t xml:space="preserve">     УТВЕРЖДЕНО</w:t>
      </w:r>
    </w:p>
    <w:p w:rsidR="007260F1" w:rsidRPr="004A2E50" w:rsidRDefault="007260F1" w:rsidP="00E53181">
      <w:pPr>
        <w:ind w:left="5103"/>
        <w:jc w:val="right"/>
        <w:rPr>
          <w:sz w:val="28"/>
          <w:szCs w:val="28"/>
        </w:rPr>
      </w:pPr>
      <w:r w:rsidRPr="004A2E50">
        <w:rPr>
          <w:sz w:val="28"/>
          <w:szCs w:val="28"/>
        </w:rPr>
        <w:t>на заседании кафедры</w:t>
      </w:r>
    </w:p>
    <w:p w:rsidR="007260F1" w:rsidRPr="004A2E50" w:rsidRDefault="007260F1" w:rsidP="00E53181">
      <w:pPr>
        <w:ind w:left="5103"/>
        <w:jc w:val="right"/>
        <w:rPr>
          <w:sz w:val="28"/>
          <w:szCs w:val="28"/>
        </w:rPr>
      </w:pPr>
    </w:p>
    <w:p w:rsidR="007260F1" w:rsidRPr="004A2E50" w:rsidRDefault="007260F1" w:rsidP="00B33024">
      <w:pPr>
        <w:ind w:firstLine="709"/>
        <w:jc w:val="right"/>
        <w:rPr>
          <w:b/>
          <w:sz w:val="28"/>
          <w:szCs w:val="28"/>
          <w:lang w:eastAsia="en-US"/>
        </w:rPr>
      </w:pPr>
      <w:r w:rsidRPr="004A2E50">
        <w:rPr>
          <w:sz w:val="28"/>
          <w:szCs w:val="28"/>
        </w:rPr>
        <w:t>Протокол № 3 от 18.10. 2023</w:t>
      </w:r>
    </w:p>
    <w:p w:rsidR="007260F1" w:rsidRPr="004A2E50" w:rsidRDefault="007260F1" w:rsidP="000931AA">
      <w:pPr>
        <w:ind w:firstLine="709"/>
        <w:jc w:val="right"/>
        <w:rPr>
          <w:b/>
          <w:sz w:val="28"/>
          <w:szCs w:val="28"/>
          <w:lang w:eastAsia="en-US"/>
        </w:rPr>
      </w:pPr>
    </w:p>
    <w:p w:rsidR="007260F1" w:rsidRPr="00E53181" w:rsidRDefault="007260F1" w:rsidP="000931AA">
      <w:pPr>
        <w:ind w:firstLine="709"/>
        <w:jc w:val="right"/>
        <w:rPr>
          <w:b/>
          <w:sz w:val="28"/>
          <w:szCs w:val="28"/>
          <w:lang w:eastAsia="en-US"/>
        </w:rPr>
      </w:pPr>
    </w:p>
    <w:p w:rsidR="007260F1" w:rsidRPr="00E53181" w:rsidRDefault="007260F1" w:rsidP="00E53181">
      <w:pPr>
        <w:ind w:firstLine="709"/>
        <w:jc w:val="right"/>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Default="007260F1" w:rsidP="00E53181">
      <w:pPr>
        <w:ind w:firstLine="709"/>
        <w:rPr>
          <w:b/>
          <w:sz w:val="28"/>
          <w:szCs w:val="28"/>
          <w:lang w:eastAsia="en-US"/>
        </w:rPr>
      </w:pPr>
    </w:p>
    <w:p w:rsidR="007260F1" w:rsidRDefault="007260F1" w:rsidP="00E53181">
      <w:pPr>
        <w:jc w:val="center"/>
        <w:rPr>
          <w:b/>
          <w:sz w:val="28"/>
          <w:szCs w:val="28"/>
          <w:lang w:eastAsia="en-US"/>
        </w:rPr>
      </w:pPr>
      <w:r>
        <w:rPr>
          <w:b/>
          <w:sz w:val="28"/>
          <w:szCs w:val="28"/>
          <w:lang w:eastAsia="en-US"/>
        </w:rPr>
        <w:t>ФОНД ОЦЕНОЧНЫХ СРЕДСТВ ПО ДИСЦИПЛИНЕ</w:t>
      </w:r>
    </w:p>
    <w:p w:rsidR="007260F1" w:rsidRDefault="007260F1" w:rsidP="00E53181">
      <w:pPr>
        <w:jc w:val="center"/>
        <w:rPr>
          <w:b/>
          <w:sz w:val="28"/>
          <w:szCs w:val="28"/>
          <w:lang w:eastAsia="en-US"/>
        </w:rPr>
      </w:pPr>
    </w:p>
    <w:p w:rsidR="007260F1" w:rsidRDefault="007260F1" w:rsidP="002A3061">
      <w:pPr>
        <w:jc w:val="center"/>
        <w:rPr>
          <w:b/>
          <w:sz w:val="28"/>
        </w:rPr>
      </w:pPr>
      <w:r>
        <w:rPr>
          <w:b/>
          <w:sz w:val="28"/>
        </w:rPr>
        <w:t>ЭКОНОМИЧЕСКАЯ ТЕОРИЯ</w:t>
      </w:r>
    </w:p>
    <w:p w:rsidR="007260F1" w:rsidRPr="00E53181" w:rsidRDefault="007260F1" w:rsidP="00E53181">
      <w:pPr>
        <w:jc w:val="center"/>
        <w:rPr>
          <w:sz w:val="28"/>
          <w:szCs w:val="28"/>
          <w:lang w:eastAsia="en-US"/>
        </w:rPr>
      </w:pPr>
    </w:p>
    <w:p w:rsidR="007260F1" w:rsidRPr="005D1B6C" w:rsidRDefault="007260F1" w:rsidP="00F96707">
      <w:pPr>
        <w:jc w:val="center"/>
        <w:rPr>
          <w:color w:val="000000"/>
          <w:sz w:val="28"/>
          <w:szCs w:val="28"/>
        </w:rPr>
      </w:pPr>
      <w:r w:rsidRPr="005D1B6C">
        <w:rPr>
          <w:b/>
          <w:bCs/>
          <w:color w:val="000000"/>
          <w:sz w:val="28"/>
          <w:szCs w:val="28"/>
        </w:rPr>
        <w:t>09.03.03 Прикладная информатика</w:t>
      </w:r>
    </w:p>
    <w:p w:rsidR="007260F1" w:rsidRDefault="007260F1" w:rsidP="00341617">
      <w:pPr>
        <w:jc w:val="center"/>
        <w:rPr>
          <w:sz w:val="28"/>
          <w:szCs w:val="28"/>
        </w:rPr>
      </w:pPr>
    </w:p>
    <w:p w:rsidR="007260F1" w:rsidRDefault="007260F1" w:rsidP="00341617">
      <w:pPr>
        <w:jc w:val="center"/>
        <w:rPr>
          <w:sz w:val="28"/>
          <w:szCs w:val="28"/>
        </w:rPr>
      </w:pPr>
    </w:p>
    <w:p w:rsidR="007260F1" w:rsidRPr="007C09F0" w:rsidRDefault="007260F1" w:rsidP="00341617">
      <w:pPr>
        <w:jc w:val="center"/>
        <w:rPr>
          <w:sz w:val="28"/>
          <w:szCs w:val="28"/>
        </w:rPr>
      </w:pPr>
    </w:p>
    <w:p w:rsidR="007260F1" w:rsidRPr="007C09F0" w:rsidRDefault="007260F1" w:rsidP="00341617">
      <w:pPr>
        <w:jc w:val="center"/>
        <w:rPr>
          <w:sz w:val="28"/>
          <w:szCs w:val="28"/>
        </w:rPr>
      </w:pPr>
      <w:r w:rsidRPr="007C09F0">
        <w:rPr>
          <w:sz w:val="28"/>
          <w:szCs w:val="28"/>
        </w:rPr>
        <w:t>Профиль подготовки</w:t>
      </w:r>
    </w:p>
    <w:p w:rsidR="007260F1" w:rsidRPr="00F96707" w:rsidRDefault="007260F1"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7260F1" w:rsidRDefault="007260F1" w:rsidP="00341617">
      <w:pPr>
        <w:jc w:val="center"/>
        <w:rPr>
          <w:b/>
          <w:sz w:val="28"/>
          <w:szCs w:val="28"/>
        </w:rPr>
      </w:pPr>
    </w:p>
    <w:p w:rsidR="007260F1" w:rsidRDefault="007260F1" w:rsidP="00341617">
      <w:pPr>
        <w:jc w:val="center"/>
        <w:rPr>
          <w:b/>
          <w:sz w:val="28"/>
          <w:szCs w:val="28"/>
        </w:rPr>
      </w:pPr>
    </w:p>
    <w:p w:rsidR="007260F1" w:rsidRPr="006F47BA" w:rsidRDefault="007260F1" w:rsidP="00341617">
      <w:pPr>
        <w:jc w:val="center"/>
        <w:rPr>
          <w:b/>
          <w:sz w:val="28"/>
          <w:szCs w:val="28"/>
        </w:rPr>
      </w:pPr>
    </w:p>
    <w:p w:rsidR="007260F1" w:rsidRDefault="007260F1" w:rsidP="00341617">
      <w:pPr>
        <w:jc w:val="center"/>
        <w:rPr>
          <w:b/>
          <w:sz w:val="28"/>
          <w:szCs w:val="28"/>
        </w:rPr>
      </w:pPr>
      <w:r>
        <w:rPr>
          <w:sz w:val="28"/>
          <w:szCs w:val="28"/>
        </w:rPr>
        <w:t>Квалификация:</w:t>
      </w:r>
    </w:p>
    <w:p w:rsidR="007260F1" w:rsidRDefault="007260F1" w:rsidP="00341617">
      <w:pPr>
        <w:jc w:val="center"/>
        <w:rPr>
          <w:b/>
          <w:sz w:val="28"/>
          <w:szCs w:val="28"/>
        </w:rPr>
      </w:pPr>
      <w:r>
        <w:rPr>
          <w:b/>
          <w:sz w:val="28"/>
          <w:szCs w:val="28"/>
        </w:rPr>
        <w:t>Бакалавр</w:t>
      </w:r>
    </w:p>
    <w:p w:rsidR="007260F1" w:rsidRPr="00E53181" w:rsidRDefault="007260F1" w:rsidP="00341617">
      <w:pPr>
        <w:ind w:firstLine="709"/>
        <w:rPr>
          <w:b/>
          <w:sz w:val="28"/>
          <w:szCs w:val="28"/>
          <w:lang w:eastAsia="en-US"/>
        </w:rPr>
      </w:pPr>
    </w:p>
    <w:p w:rsidR="007260F1" w:rsidRPr="00E53181" w:rsidRDefault="007260F1" w:rsidP="00341617">
      <w:pPr>
        <w:ind w:firstLine="709"/>
        <w:rPr>
          <w:b/>
          <w:sz w:val="28"/>
          <w:szCs w:val="28"/>
          <w:lang w:eastAsia="en-US"/>
        </w:rPr>
      </w:pPr>
    </w:p>
    <w:p w:rsidR="007260F1" w:rsidRPr="00E53181" w:rsidRDefault="007260F1" w:rsidP="00341617">
      <w:pPr>
        <w:ind w:firstLine="709"/>
        <w:jc w:val="center"/>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Pr="00E53181" w:rsidRDefault="007260F1" w:rsidP="00E53181">
      <w:pPr>
        <w:ind w:firstLine="709"/>
        <w:rPr>
          <w:b/>
          <w:sz w:val="28"/>
          <w:szCs w:val="28"/>
          <w:lang w:eastAsia="en-US"/>
        </w:rPr>
      </w:pPr>
    </w:p>
    <w:p w:rsidR="007260F1" w:rsidRDefault="007260F1"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7260F1" w:rsidRDefault="007260F1" w:rsidP="00C52341">
      <w:pPr>
        <w:pStyle w:val="a7"/>
        <w:jc w:val="both"/>
        <w:rPr>
          <w:b/>
          <w:sz w:val="28"/>
          <w:szCs w:val="28"/>
        </w:rPr>
      </w:pPr>
    </w:p>
    <w:p w:rsidR="007260F1" w:rsidRPr="00843637" w:rsidRDefault="007260F1" w:rsidP="00843637">
      <w:pPr>
        <w:pStyle w:val="a7"/>
        <w:ind w:firstLine="709"/>
        <w:jc w:val="both"/>
        <w:rPr>
          <w:b/>
          <w:sz w:val="28"/>
          <w:szCs w:val="28"/>
        </w:rPr>
      </w:pPr>
      <w:r w:rsidRPr="00843637">
        <w:rPr>
          <w:b/>
          <w:sz w:val="28"/>
          <w:szCs w:val="28"/>
        </w:rPr>
        <w:lastRenderedPageBreak/>
        <w:t>1. Общие положения</w:t>
      </w:r>
    </w:p>
    <w:p w:rsidR="007260F1" w:rsidRPr="006112C4" w:rsidRDefault="007260F1" w:rsidP="00843637">
      <w:pPr>
        <w:pStyle w:val="a7"/>
        <w:ind w:firstLine="709"/>
        <w:jc w:val="both"/>
      </w:pPr>
      <w:r w:rsidRPr="006112C4">
        <w:t xml:space="preserve"> Фонд оценочных средств (ФОС) по дисциплине используется в целях </w:t>
      </w:r>
      <w:proofErr w:type="gramStart"/>
      <w:r w:rsidRPr="006112C4">
        <w:t>нормирования процедуры оценивания качества подготовки</w:t>
      </w:r>
      <w:proofErr w:type="gramEnd"/>
      <w:r w:rsidRPr="006112C4">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6112C4">
        <w:t>у</w:t>
      </w:r>
      <w:proofErr w:type="gramEnd"/>
      <w:r w:rsidRPr="006112C4">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7260F1" w:rsidRPr="00843637" w:rsidRDefault="007260F1" w:rsidP="00843637">
      <w:pPr>
        <w:pStyle w:val="a7"/>
        <w:ind w:firstLine="709"/>
        <w:jc w:val="both"/>
        <w:rPr>
          <w:sz w:val="28"/>
          <w:szCs w:val="28"/>
        </w:rPr>
      </w:pPr>
    </w:p>
    <w:p w:rsidR="007260F1" w:rsidRPr="00843637" w:rsidRDefault="007260F1"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7260F1" w:rsidRPr="006112C4" w:rsidRDefault="007260F1" w:rsidP="00843637">
      <w:pPr>
        <w:pStyle w:val="a7"/>
        <w:ind w:firstLine="709"/>
        <w:jc w:val="both"/>
      </w:pPr>
      <w:r w:rsidRPr="006112C4">
        <w:t>Цель текущего контроля – систематическая проверка степени освоения программы дисципли</w:t>
      </w:r>
      <w:r>
        <w:t>ны «Экономическая теория</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7260F1" w:rsidRPr="006112C4" w:rsidRDefault="007260F1" w:rsidP="00843637">
      <w:pPr>
        <w:pStyle w:val="a7"/>
        <w:ind w:firstLine="709"/>
        <w:jc w:val="both"/>
      </w:pPr>
      <w:r w:rsidRPr="00E64350">
        <w:rPr>
          <w:i/>
        </w:rPr>
        <w:t xml:space="preserve">Задачи </w:t>
      </w:r>
      <w:r w:rsidRPr="006112C4">
        <w:t xml:space="preserve">текущего контроля: </w:t>
      </w:r>
    </w:p>
    <w:p w:rsidR="007260F1" w:rsidRPr="006112C4" w:rsidRDefault="007260F1"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7260F1" w:rsidRPr="006112C4" w:rsidRDefault="007260F1"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7260F1" w:rsidRPr="006112C4" w:rsidRDefault="007260F1" w:rsidP="00843637">
      <w:pPr>
        <w:pStyle w:val="a7"/>
        <w:ind w:firstLine="709"/>
        <w:jc w:val="both"/>
      </w:pPr>
      <w:r>
        <w:t xml:space="preserve">- </w:t>
      </w:r>
      <w:r w:rsidRPr="006112C4">
        <w:t xml:space="preserve">определение индивидуального учебного рейтинга студентов; </w:t>
      </w:r>
    </w:p>
    <w:p w:rsidR="007260F1" w:rsidRPr="006112C4" w:rsidRDefault="007260F1" w:rsidP="00843637">
      <w:pPr>
        <w:pStyle w:val="a7"/>
        <w:ind w:firstLine="709"/>
        <w:jc w:val="both"/>
      </w:pPr>
      <w:r>
        <w:t xml:space="preserve">- </w:t>
      </w:r>
      <w:r w:rsidRPr="006112C4">
        <w:t xml:space="preserve">подготовка к промежуточной аттестации. </w:t>
      </w:r>
    </w:p>
    <w:p w:rsidR="007260F1" w:rsidRPr="006112C4" w:rsidRDefault="007260F1"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7260F1" w:rsidRPr="006112C4" w:rsidRDefault="007260F1" w:rsidP="00843637">
      <w:pPr>
        <w:widowControl w:val="0"/>
        <w:suppressAutoHyphens/>
        <w:ind w:firstLine="709"/>
        <w:jc w:val="both"/>
        <w:outlineLvl w:val="0"/>
      </w:pPr>
    </w:p>
    <w:p w:rsidR="007260F1" w:rsidRPr="00F050FA" w:rsidRDefault="007260F1"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7260F1" w:rsidRPr="005C3260" w:rsidRDefault="007260F1"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7260F1" w:rsidRPr="005C3260" w:rsidRDefault="007260F1" w:rsidP="006B72F2">
      <w:pPr>
        <w:widowControl w:val="0"/>
        <w:jc w:val="both"/>
      </w:pPr>
      <w:proofErr w:type="spellStart"/>
      <w:r w:rsidRPr="005C3260">
        <w:t>сформированности</w:t>
      </w:r>
      <w:proofErr w:type="spellEnd"/>
      <w:r w:rsidRPr="005C3260">
        <w:t xml:space="preserve"> компетенций на момент завершения изучения дисциплины. Промежуточная аттестация проходит в форме  </w:t>
      </w:r>
      <w:r>
        <w:rPr>
          <w:b/>
        </w:rPr>
        <w:t>экзамена</w:t>
      </w:r>
      <w:r w:rsidRPr="005C3260">
        <w:t xml:space="preserve">. </w:t>
      </w:r>
    </w:p>
    <w:p w:rsidR="007260F1" w:rsidRPr="005C3260" w:rsidRDefault="007260F1" w:rsidP="00843637">
      <w:pPr>
        <w:widowControl w:val="0"/>
        <w:ind w:firstLine="709"/>
        <w:jc w:val="both"/>
      </w:pPr>
      <w:r w:rsidRPr="00E64350">
        <w:rPr>
          <w:i/>
        </w:rPr>
        <w:t>Задачи</w:t>
      </w:r>
      <w:r w:rsidRPr="005C3260">
        <w:t xml:space="preserve"> промежуточной аттестации: </w:t>
      </w:r>
    </w:p>
    <w:p w:rsidR="007260F1" w:rsidRPr="005C3260" w:rsidRDefault="007260F1" w:rsidP="00843637">
      <w:pPr>
        <w:widowControl w:val="0"/>
        <w:ind w:firstLine="709"/>
        <w:jc w:val="both"/>
      </w:pPr>
      <w:r>
        <w:t xml:space="preserve">- </w:t>
      </w:r>
      <w:r w:rsidRPr="005C3260">
        <w:t xml:space="preserve">определение уровня освоения учебной дисциплины; </w:t>
      </w:r>
    </w:p>
    <w:p w:rsidR="007260F1" w:rsidRPr="005C3260" w:rsidRDefault="007260F1" w:rsidP="00843637">
      <w:pPr>
        <w:widowControl w:val="0"/>
        <w:ind w:firstLine="709"/>
        <w:jc w:val="both"/>
      </w:pPr>
      <w:r>
        <w:t xml:space="preserve">- </w:t>
      </w:r>
      <w:r w:rsidRPr="005C3260">
        <w:t xml:space="preserve">определение уровня достижения планируемых результатов обучения и </w:t>
      </w:r>
      <w:proofErr w:type="spellStart"/>
      <w:r w:rsidRPr="005C3260">
        <w:t>сформированности</w:t>
      </w:r>
      <w:proofErr w:type="spellEnd"/>
      <w:r w:rsidRPr="005C3260">
        <w:t xml:space="preserve"> компетенций; </w:t>
      </w:r>
    </w:p>
    <w:p w:rsidR="007260F1" w:rsidRPr="005C3260" w:rsidRDefault="007260F1"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7260F1" w:rsidRPr="005C3260" w:rsidRDefault="007260F1" w:rsidP="00843637">
      <w:pPr>
        <w:widowControl w:val="0"/>
        <w:ind w:firstLine="709"/>
        <w:jc w:val="both"/>
      </w:pPr>
    </w:p>
    <w:p w:rsidR="007260F1" w:rsidRDefault="007260F1"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7260F1" w:rsidRPr="00232912" w:rsidRDefault="007260F1" w:rsidP="00321990">
      <w:pPr>
        <w:rPr>
          <w:b/>
        </w:rPr>
      </w:pPr>
      <w:r w:rsidRPr="007958C5">
        <w:rPr>
          <w:b/>
        </w:rPr>
        <w:t xml:space="preserve">1. </w:t>
      </w:r>
      <w:r w:rsidRPr="004D6F26">
        <w:rPr>
          <w:b/>
          <w:i/>
        </w:rPr>
        <w:t>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068"/>
        <w:gridCol w:w="1800"/>
        <w:gridCol w:w="3335"/>
        <w:gridCol w:w="1984"/>
      </w:tblGrid>
      <w:tr w:rsidR="007260F1" w:rsidRPr="00D45278" w:rsidTr="00354BDF">
        <w:trPr>
          <w:trHeight w:val="883"/>
        </w:trPr>
        <w:tc>
          <w:tcPr>
            <w:tcW w:w="560" w:type="dxa"/>
          </w:tcPr>
          <w:p w:rsidR="007260F1" w:rsidRPr="00D45278" w:rsidRDefault="007260F1" w:rsidP="00354BDF">
            <w:pPr>
              <w:jc w:val="center"/>
              <w:rPr>
                <w:b/>
              </w:rPr>
            </w:pPr>
            <w:r w:rsidRPr="00D45278">
              <w:rPr>
                <w:b/>
              </w:rPr>
              <w:t>№</w:t>
            </w:r>
          </w:p>
          <w:p w:rsidR="007260F1" w:rsidRPr="00D45278" w:rsidRDefault="007260F1" w:rsidP="00354BDF">
            <w:pPr>
              <w:jc w:val="center"/>
              <w:rPr>
                <w:b/>
              </w:rPr>
            </w:pPr>
            <w:r w:rsidRPr="00D45278">
              <w:rPr>
                <w:b/>
              </w:rPr>
              <w:t>п\</w:t>
            </w:r>
            <w:proofErr w:type="gramStart"/>
            <w:r w:rsidRPr="00D45278">
              <w:rPr>
                <w:b/>
              </w:rPr>
              <w:t>п</w:t>
            </w:r>
            <w:proofErr w:type="gramEnd"/>
          </w:p>
        </w:tc>
        <w:tc>
          <w:tcPr>
            <w:tcW w:w="2068" w:type="dxa"/>
          </w:tcPr>
          <w:p w:rsidR="007260F1" w:rsidRPr="008C4B59" w:rsidRDefault="007260F1" w:rsidP="00354BDF">
            <w:pPr>
              <w:jc w:val="center"/>
              <w:rPr>
                <w:b/>
              </w:rPr>
            </w:pPr>
            <w:r w:rsidRPr="008C4B59">
              <w:rPr>
                <w:b/>
                <w:sz w:val="22"/>
                <w:szCs w:val="22"/>
              </w:rPr>
              <w:t>Контролируемые темы дисциплины</w:t>
            </w:r>
          </w:p>
        </w:tc>
        <w:tc>
          <w:tcPr>
            <w:tcW w:w="1800" w:type="dxa"/>
          </w:tcPr>
          <w:p w:rsidR="007260F1" w:rsidRPr="008C4B59" w:rsidRDefault="007260F1" w:rsidP="00354BDF">
            <w:pPr>
              <w:jc w:val="center"/>
              <w:rPr>
                <w:b/>
              </w:rPr>
            </w:pPr>
            <w:r w:rsidRPr="008C4B59">
              <w:rPr>
                <w:b/>
                <w:sz w:val="22"/>
                <w:szCs w:val="22"/>
              </w:rPr>
              <w:t>Код формируемой компетенции</w:t>
            </w:r>
          </w:p>
        </w:tc>
        <w:tc>
          <w:tcPr>
            <w:tcW w:w="3335" w:type="dxa"/>
          </w:tcPr>
          <w:p w:rsidR="007260F1" w:rsidRPr="008C4B59" w:rsidRDefault="007260F1" w:rsidP="00354BDF">
            <w:pPr>
              <w:jc w:val="center"/>
              <w:rPr>
                <w:b/>
              </w:rPr>
            </w:pPr>
            <w:r w:rsidRPr="008C4B59">
              <w:rPr>
                <w:b/>
                <w:iCs/>
                <w:sz w:val="22"/>
                <w:szCs w:val="22"/>
              </w:rPr>
              <w:t>Код и наименование индикатора достижения</w:t>
            </w:r>
          </w:p>
        </w:tc>
        <w:tc>
          <w:tcPr>
            <w:tcW w:w="1984" w:type="dxa"/>
          </w:tcPr>
          <w:p w:rsidR="007260F1" w:rsidRPr="008C4B59" w:rsidRDefault="007260F1" w:rsidP="00354BDF">
            <w:pPr>
              <w:jc w:val="center"/>
              <w:rPr>
                <w:b/>
              </w:rPr>
            </w:pPr>
            <w:r w:rsidRPr="008C4B59">
              <w:rPr>
                <w:b/>
                <w:sz w:val="22"/>
                <w:szCs w:val="22"/>
              </w:rPr>
              <w:t>Наименование оценочного средства</w:t>
            </w:r>
          </w:p>
        </w:tc>
      </w:tr>
      <w:tr w:rsidR="007260F1" w:rsidRPr="00232912" w:rsidTr="00354BDF">
        <w:tc>
          <w:tcPr>
            <w:tcW w:w="560" w:type="dxa"/>
          </w:tcPr>
          <w:p w:rsidR="007260F1" w:rsidRPr="00232912" w:rsidRDefault="007260F1" w:rsidP="00354BDF">
            <w:r>
              <w:t>1</w:t>
            </w:r>
          </w:p>
        </w:tc>
        <w:tc>
          <w:tcPr>
            <w:tcW w:w="2068" w:type="dxa"/>
          </w:tcPr>
          <w:p w:rsidR="007260F1" w:rsidRPr="00EB1AD2" w:rsidRDefault="007260F1" w:rsidP="00354BDF">
            <w:r>
              <w:rPr>
                <w:sz w:val="22"/>
                <w:szCs w:val="22"/>
              </w:rPr>
              <w:t>Модуль 1.</w:t>
            </w:r>
            <w:r w:rsidRPr="007B4027">
              <w:t xml:space="preserve"> Микроэкономика</w:t>
            </w:r>
          </w:p>
        </w:tc>
        <w:tc>
          <w:tcPr>
            <w:tcW w:w="1800" w:type="dxa"/>
          </w:tcPr>
          <w:p w:rsidR="007260F1" w:rsidRPr="00232912" w:rsidRDefault="007260F1" w:rsidP="00354BDF">
            <w:pPr>
              <w:rPr>
                <w:highlight w:val="yellow"/>
              </w:rPr>
            </w:pPr>
            <w:r w:rsidRPr="00EA203F">
              <w:t>УК-</w:t>
            </w:r>
            <w:r>
              <w:t>9</w:t>
            </w:r>
          </w:p>
        </w:tc>
        <w:tc>
          <w:tcPr>
            <w:tcW w:w="3335" w:type="dxa"/>
          </w:tcPr>
          <w:p w:rsidR="007260F1" w:rsidRPr="001948D0" w:rsidRDefault="007260F1" w:rsidP="00354BDF">
            <w:pPr>
              <w:jc w:val="both"/>
            </w:pPr>
            <w:r>
              <w:rPr>
                <w:iCs/>
                <w:sz w:val="20"/>
                <w:szCs w:val="20"/>
              </w:rPr>
              <w:t>УК-9</w:t>
            </w:r>
            <w:r w:rsidRPr="008C4B59">
              <w:rPr>
                <w:iCs/>
                <w:sz w:val="20"/>
                <w:szCs w:val="20"/>
              </w:rPr>
              <w:t xml:space="preserve">.1.1. </w:t>
            </w:r>
            <w:r w:rsidRPr="008C4B59">
              <w:rPr>
                <w:sz w:val="20"/>
                <w:szCs w:val="20"/>
              </w:rPr>
              <w:t>Зна</w:t>
            </w:r>
            <w:r>
              <w:rPr>
                <w:sz w:val="20"/>
                <w:szCs w:val="20"/>
              </w:rPr>
              <w:t>ет</w:t>
            </w:r>
            <w:r w:rsidRPr="001948D0">
              <w:rPr>
                <w:i/>
                <w:sz w:val="22"/>
                <w:szCs w:val="22"/>
              </w:rPr>
              <w:t xml:space="preserve"> </w:t>
            </w:r>
            <w:r w:rsidRPr="001948D0">
              <w:rPr>
                <w:i/>
                <w:color w:val="FF0000"/>
                <w:sz w:val="22"/>
                <w:szCs w:val="22"/>
              </w:rPr>
              <w:t xml:space="preserve"> </w:t>
            </w:r>
            <w:r w:rsidRPr="00060A5B">
              <w:rPr>
                <w:sz w:val="20"/>
                <w:szCs w:val="20"/>
              </w:rPr>
              <w:t xml:space="preserve">основные элементы и понятия экономики; сущность и элементы экономической системы; рыночную организацию хозяйства; теорию потребительского выбора личности и домохозяйства; теорию поведения производителя в </w:t>
            </w:r>
            <w:r w:rsidRPr="00060A5B">
              <w:rPr>
                <w:sz w:val="20"/>
                <w:szCs w:val="20"/>
              </w:rPr>
              <w:lastRenderedPageBreak/>
              <w:t>рыночном хозяйстве; теорию экономического поведения в условиях несовершенной конкуренции; теорию рыночного ценообразования на факторы производства; теорию перераспределения факторных доходов</w:t>
            </w:r>
          </w:p>
          <w:p w:rsidR="007260F1" w:rsidRPr="008C4B59" w:rsidRDefault="007260F1" w:rsidP="00354BDF">
            <w:pPr>
              <w:jc w:val="both"/>
              <w:rPr>
                <w:sz w:val="20"/>
                <w:szCs w:val="20"/>
              </w:rPr>
            </w:pPr>
            <w:r>
              <w:rPr>
                <w:iCs/>
                <w:sz w:val="20"/>
                <w:szCs w:val="20"/>
              </w:rPr>
              <w:t>УК-9.2.1. Умеет</w:t>
            </w:r>
            <w:r>
              <w:rPr>
                <w:sz w:val="20"/>
                <w:szCs w:val="20"/>
              </w:rPr>
              <w:t>,</w:t>
            </w:r>
            <w:r w:rsidRPr="008C4B59">
              <w:rPr>
                <w:sz w:val="20"/>
                <w:szCs w:val="20"/>
              </w:rPr>
              <w:t xml:space="preserve"> опираясь на теоретические положения микроэкономики, осуществлять поиск, критический анализ и синтез экономической информации на микро-уровне; применять системный подход для решения поставленных экономических задач прикладной информатики.</w:t>
            </w:r>
          </w:p>
          <w:p w:rsidR="007260F1" w:rsidRPr="00060A5B" w:rsidRDefault="007260F1" w:rsidP="00354BDF">
            <w:pPr>
              <w:rPr>
                <w:sz w:val="20"/>
                <w:szCs w:val="20"/>
                <w:highlight w:val="yellow"/>
              </w:rPr>
            </w:pPr>
            <w:r>
              <w:rPr>
                <w:sz w:val="20"/>
                <w:szCs w:val="20"/>
              </w:rPr>
              <w:t>УК-9.3. Владеет</w:t>
            </w:r>
            <w:r w:rsidRPr="008C4B59">
              <w:rPr>
                <w:sz w:val="20"/>
                <w:szCs w:val="20"/>
              </w:rPr>
              <w:t xml:space="preserve"> навыками анализа</w:t>
            </w:r>
            <w:r w:rsidRPr="00060A5B">
              <w:rPr>
                <w:sz w:val="20"/>
                <w:szCs w:val="20"/>
              </w:rPr>
              <w:t xml:space="preserve"> экономических интересов и экономического поведения различных субъектов хозяйствования; ин</w:t>
            </w:r>
            <w:r>
              <w:rPr>
                <w:sz w:val="20"/>
                <w:szCs w:val="20"/>
              </w:rPr>
              <w:t>терпретации основных ми</w:t>
            </w:r>
            <w:r w:rsidRPr="00060A5B">
              <w:rPr>
                <w:sz w:val="20"/>
                <w:szCs w:val="20"/>
              </w:rPr>
              <w:t>кроэкономических показателей</w:t>
            </w:r>
          </w:p>
        </w:tc>
        <w:tc>
          <w:tcPr>
            <w:tcW w:w="1984" w:type="dxa"/>
          </w:tcPr>
          <w:p w:rsidR="007260F1" w:rsidRDefault="007260F1" w:rsidP="00354BDF">
            <w:pPr>
              <w:widowControl w:val="0"/>
            </w:pPr>
            <w:r>
              <w:rPr>
                <w:sz w:val="22"/>
                <w:szCs w:val="22"/>
              </w:rPr>
              <w:lastRenderedPageBreak/>
              <w:t>Т</w:t>
            </w:r>
            <w:r w:rsidRPr="00060A5B">
              <w:rPr>
                <w:sz w:val="22"/>
                <w:szCs w:val="22"/>
              </w:rPr>
              <w:t>ематик</w:t>
            </w:r>
            <w:r>
              <w:rPr>
                <w:sz w:val="22"/>
                <w:szCs w:val="22"/>
              </w:rPr>
              <w:t>а докладов</w:t>
            </w:r>
            <w:r w:rsidRPr="00060A5B">
              <w:rPr>
                <w:sz w:val="22"/>
                <w:szCs w:val="22"/>
              </w:rPr>
              <w:t xml:space="preserve"> </w:t>
            </w:r>
            <w:r>
              <w:rPr>
                <w:sz w:val="22"/>
                <w:szCs w:val="22"/>
              </w:rPr>
              <w:t>(</w:t>
            </w:r>
            <w:r w:rsidRPr="00060A5B">
              <w:rPr>
                <w:sz w:val="22"/>
                <w:szCs w:val="22"/>
              </w:rPr>
              <w:t>сообщений</w:t>
            </w:r>
            <w:r>
              <w:rPr>
                <w:sz w:val="22"/>
                <w:szCs w:val="22"/>
              </w:rPr>
              <w:t>)</w:t>
            </w:r>
            <w:r w:rsidRPr="00060A5B">
              <w:rPr>
                <w:sz w:val="22"/>
                <w:szCs w:val="22"/>
              </w:rPr>
              <w:t xml:space="preserve">, </w:t>
            </w:r>
            <w:r>
              <w:rPr>
                <w:sz w:val="22"/>
                <w:szCs w:val="22"/>
              </w:rPr>
              <w:t>тематика рефератов (эссе),</w:t>
            </w:r>
          </w:p>
          <w:p w:rsidR="007260F1" w:rsidRDefault="007260F1" w:rsidP="00354BDF">
            <w:pPr>
              <w:widowControl w:val="0"/>
            </w:pPr>
            <w:r w:rsidRPr="00060A5B">
              <w:rPr>
                <w:sz w:val="22"/>
                <w:szCs w:val="22"/>
              </w:rPr>
              <w:t xml:space="preserve">типовые задачи, </w:t>
            </w:r>
          </w:p>
          <w:p w:rsidR="007260F1" w:rsidRPr="00060A5B" w:rsidRDefault="007260F1" w:rsidP="00354BDF">
            <w:pPr>
              <w:widowControl w:val="0"/>
              <w:rPr>
                <w:highlight w:val="yellow"/>
              </w:rPr>
            </w:pPr>
            <w:r w:rsidRPr="00060A5B">
              <w:rPr>
                <w:sz w:val="22"/>
                <w:szCs w:val="22"/>
              </w:rPr>
              <w:t>тест</w:t>
            </w:r>
            <w:r>
              <w:rPr>
                <w:sz w:val="22"/>
                <w:szCs w:val="22"/>
              </w:rPr>
              <w:t>ы</w:t>
            </w:r>
          </w:p>
        </w:tc>
      </w:tr>
      <w:tr w:rsidR="007260F1" w:rsidRPr="00232912" w:rsidTr="00354BDF">
        <w:tc>
          <w:tcPr>
            <w:tcW w:w="560" w:type="dxa"/>
          </w:tcPr>
          <w:p w:rsidR="007260F1" w:rsidRDefault="007260F1" w:rsidP="00354BDF">
            <w:r>
              <w:lastRenderedPageBreak/>
              <w:t>2</w:t>
            </w:r>
          </w:p>
        </w:tc>
        <w:tc>
          <w:tcPr>
            <w:tcW w:w="2068" w:type="dxa"/>
          </w:tcPr>
          <w:p w:rsidR="007260F1" w:rsidRDefault="007260F1" w:rsidP="00354BDF">
            <w:r>
              <w:t>Модуль 2.</w:t>
            </w:r>
          </w:p>
          <w:p w:rsidR="007260F1" w:rsidRPr="00521F36" w:rsidRDefault="007260F1" w:rsidP="00354BDF">
            <w:r w:rsidRPr="007B4027">
              <w:t>Макроэкономика</w:t>
            </w:r>
          </w:p>
        </w:tc>
        <w:tc>
          <w:tcPr>
            <w:tcW w:w="1800" w:type="dxa"/>
          </w:tcPr>
          <w:p w:rsidR="007260F1" w:rsidRPr="00232912" w:rsidRDefault="007260F1" w:rsidP="00354BDF">
            <w:pPr>
              <w:rPr>
                <w:highlight w:val="yellow"/>
              </w:rPr>
            </w:pPr>
            <w:r>
              <w:t>УК-9</w:t>
            </w:r>
          </w:p>
        </w:tc>
        <w:tc>
          <w:tcPr>
            <w:tcW w:w="3335" w:type="dxa"/>
          </w:tcPr>
          <w:p w:rsidR="007260F1" w:rsidRDefault="007260F1" w:rsidP="00354BDF">
            <w:pPr>
              <w:rPr>
                <w:b/>
                <w:sz w:val="20"/>
                <w:szCs w:val="20"/>
              </w:rPr>
            </w:pPr>
            <w:r>
              <w:rPr>
                <w:sz w:val="20"/>
                <w:szCs w:val="20"/>
              </w:rPr>
              <w:t>УК-9</w:t>
            </w:r>
            <w:r w:rsidRPr="00060A5B">
              <w:rPr>
                <w:sz w:val="20"/>
                <w:szCs w:val="20"/>
              </w:rPr>
              <w:t xml:space="preserve">.1.2. </w:t>
            </w:r>
            <w:proofErr w:type="gramStart"/>
            <w:r w:rsidRPr="00060A5B">
              <w:rPr>
                <w:sz w:val="20"/>
                <w:szCs w:val="20"/>
              </w:rPr>
              <w:t>Зна</w:t>
            </w:r>
            <w:r>
              <w:rPr>
                <w:sz w:val="20"/>
                <w:szCs w:val="20"/>
              </w:rPr>
              <w:t>ет</w:t>
            </w:r>
            <w:r w:rsidRPr="00060A5B">
              <w:rPr>
                <w:i/>
                <w:sz w:val="20"/>
                <w:szCs w:val="20"/>
              </w:rPr>
              <w:t xml:space="preserve"> </w:t>
            </w:r>
            <w:r w:rsidRPr="00060A5B">
              <w:rPr>
                <w:sz w:val="20"/>
                <w:szCs w:val="20"/>
              </w:rPr>
              <w:t xml:space="preserve"> основные проблемы макроэкономики; теорию потребления и сбережения; теорию инвестиций и модели макроэкономического равновесия на рынке благ; понятие денежного рынка и принципы его макроэкономического равновесия; основные признаки макроэкономической нестабильности; теорию государственного регулирования экономики; финансовую систему и фискальную государственную  политику; кредитно-банковскую систему  и денежно-кредитную политику государства; теорию экономического роста; сущность мирового хозяйства и международные экономические отношения</w:t>
            </w:r>
            <w:r w:rsidRPr="00060A5B">
              <w:rPr>
                <w:b/>
                <w:sz w:val="20"/>
                <w:szCs w:val="20"/>
              </w:rPr>
              <w:t>.</w:t>
            </w:r>
            <w:proofErr w:type="gramEnd"/>
          </w:p>
          <w:p w:rsidR="007260F1" w:rsidRPr="008C4B59" w:rsidRDefault="007260F1" w:rsidP="00354BDF">
            <w:pPr>
              <w:rPr>
                <w:sz w:val="20"/>
                <w:szCs w:val="20"/>
              </w:rPr>
            </w:pPr>
            <w:r>
              <w:rPr>
                <w:iCs/>
                <w:sz w:val="20"/>
                <w:szCs w:val="20"/>
              </w:rPr>
              <w:t>УК-9</w:t>
            </w:r>
            <w:r w:rsidRPr="008C4B59">
              <w:rPr>
                <w:iCs/>
                <w:sz w:val="20"/>
                <w:szCs w:val="20"/>
              </w:rPr>
              <w:t>.2.2. Уме</w:t>
            </w:r>
            <w:r>
              <w:rPr>
                <w:iCs/>
                <w:sz w:val="20"/>
                <w:szCs w:val="20"/>
              </w:rPr>
              <w:t>ет</w:t>
            </w:r>
            <w:r>
              <w:rPr>
                <w:i/>
                <w:sz w:val="20"/>
                <w:szCs w:val="20"/>
              </w:rPr>
              <w:t>,</w:t>
            </w:r>
            <w:r w:rsidRPr="008C4B59">
              <w:rPr>
                <w:sz w:val="20"/>
                <w:szCs w:val="20"/>
              </w:rPr>
              <w:t xml:space="preserve"> опираясь на теоретические положения макроэкономики, осуществлять поиск, критический анализ и синтез экономической информации на макро-уровне; применять системный подход для решения поставленных макроэкономических задач для целей прикладной информатики</w:t>
            </w:r>
          </w:p>
          <w:p w:rsidR="007260F1" w:rsidRPr="00060A5B" w:rsidRDefault="007260F1" w:rsidP="00354BDF">
            <w:pPr>
              <w:rPr>
                <w:sz w:val="20"/>
                <w:szCs w:val="20"/>
                <w:highlight w:val="yellow"/>
              </w:rPr>
            </w:pPr>
            <w:r>
              <w:rPr>
                <w:sz w:val="20"/>
                <w:szCs w:val="20"/>
              </w:rPr>
              <w:t>УК-9.3. Владеет</w:t>
            </w:r>
            <w:r w:rsidRPr="008C4B59">
              <w:rPr>
                <w:sz w:val="20"/>
                <w:szCs w:val="20"/>
              </w:rPr>
              <w:t xml:space="preserve"> навыками анализа экономических интересов и экономического поведения различных субъектов хозяйствования; интерпретации основных макроэкономических показателей</w:t>
            </w:r>
          </w:p>
        </w:tc>
        <w:tc>
          <w:tcPr>
            <w:tcW w:w="1984" w:type="dxa"/>
          </w:tcPr>
          <w:p w:rsidR="007260F1" w:rsidRDefault="007260F1" w:rsidP="00354BDF">
            <w:pPr>
              <w:widowControl w:val="0"/>
            </w:pPr>
            <w:r>
              <w:rPr>
                <w:sz w:val="22"/>
                <w:szCs w:val="22"/>
              </w:rPr>
              <w:t>Т</w:t>
            </w:r>
            <w:r w:rsidRPr="00060A5B">
              <w:rPr>
                <w:sz w:val="22"/>
                <w:szCs w:val="22"/>
              </w:rPr>
              <w:t>ематик</w:t>
            </w:r>
            <w:r>
              <w:rPr>
                <w:sz w:val="22"/>
                <w:szCs w:val="22"/>
              </w:rPr>
              <w:t>а докладов</w:t>
            </w:r>
            <w:r w:rsidRPr="00060A5B">
              <w:rPr>
                <w:sz w:val="22"/>
                <w:szCs w:val="22"/>
              </w:rPr>
              <w:t xml:space="preserve"> </w:t>
            </w:r>
            <w:r>
              <w:rPr>
                <w:sz w:val="22"/>
                <w:szCs w:val="22"/>
              </w:rPr>
              <w:t>(</w:t>
            </w:r>
            <w:r w:rsidRPr="00060A5B">
              <w:rPr>
                <w:sz w:val="22"/>
                <w:szCs w:val="22"/>
              </w:rPr>
              <w:t>сообщений</w:t>
            </w:r>
            <w:r>
              <w:rPr>
                <w:sz w:val="22"/>
                <w:szCs w:val="22"/>
              </w:rPr>
              <w:t>)</w:t>
            </w:r>
            <w:r w:rsidRPr="00060A5B">
              <w:rPr>
                <w:sz w:val="22"/>
                <w:szCs w:val="22"/>
              </w:rPr>
              <w:t xml:space="preserve">, </w:t>
            </w:r>
            <w:r>
              <w:rPr>
                <w:sz w:val="22"/>
                <w:szCs w:val="22"/>
              </w:rPr>
              <w:t>тематика рефератов (эссе),</w:t>
            </w:r>
          </w:p>
          <w:p w:rsidR="007260F1" w:rsidRPr="00060A5B" w:rsidRDefault="007260F1" w:rsidP="00354BDF">
            <w:pPr>
              <w:widowControl w:val="0"/>
              <w:rPr>
                <w:highlight w:val="yellow"/>
              </w:rPr>
            </w:pPr>
            <w:r w:rsidRPr="00060A5B">
              <w:rPr>
                <w:sz w:val="22"/>
                <w:szCs w:val="22"/>
              </w:rPr>
              <w:t>типовые задачи, тестовые задания</w:t>
            </w:r>
          </w:p>
        </w:tc>
      </w:tr>
      <w:tr w:rsidR="007260F1" w:rsidRPr="00232912" w:rsidTr="00354BDF">
        <w:tc>
          <w:tcPr>
            <w:tcW w:w="7763" w:type="dxa"/>
            <w:gridSpan w:val="4"/>
          </w:tcPr>
          <w:p w:rsidR="007260F1" w:rsidRPr="00751AAB" w:rsidRDefault="007260F1" w:rsidP="00354BDF">
            <w:pPr>
              <w:rPr>
                <w:iCs/>
                <w:sz w:val="20"/>
                <w:szCs w:val="20"/>
              </w:rPr>
            </w:pPr>
            <w:r w:rsidRPr="001248FD">
              <w:rPr>
                <w:b/>
                <w:i/>
              </w:rPr>
              <w:t>Результат достижения планируемых результатов изучения</w:t>
            </w:r>
            <w:r>
              <w:rPr>
                <w:b/>
                <w:i/>
              </w:rPr>
              <w:t xml:space="preserve"> дисциплины</w:t>
            </w:r>
          </w:p>
        </w:tc>
        <w:tc>
          <w:tcPr>
            <w:tcW w:w="1984" w:type="dxa"/>
          </w:tcPr>
          <w:p w:rsidR="007260F1" w:rsidRPr="007C22E7" w:rsidRDefault="007260F1" w:rsidP="00354BDF">
            <w:r>
              <w:t>Экзамен</w:t>
            </w:r>
          </w:p>
        </w:tc>
      </w:tr>
    </w:tbl>
    <w:p w:rsidR="007260F1" w:rsidRPr="00843637" w:rsidRDefault="007260F1" w:rsidP="00F050FA">
      <w:pPr>
        <w:widowControl w:val="0"/>
        <w:suppressAutoHyphens/>
        <w:ind w:firstLine="709"/>
        <w:rPr>
          <w:b/>
          <w:sz w:val="28"/>
          <w:szCs w:val="28"/>
          <w:lang w:eastAsia="ar-SA"/>
        </w:rPr>
      </w:pPr>
      <w:r w:rsidRPr="00843637">
        <w:rPr>
          <w:b/>
          <w:sz w:val="28"/>
          <w:szCs w:val="28"/>
          <w:lang w:eastAsia="ar-SA"/>
        </w:rPr>
        <w:lastRenderedPageBreak/>
        <w:t>3</w:t>
      </w:r>
      <w:r w:rsidRPr="00E53181">
        <w:rPr>
          <w:b/>
          <w:sz w:val="28"/>
          <w:szCs w:val="28"/>
          <w:lang w:eastAsia="ar-SA"/>
        </w:rPr>
        <w:t>. Описание показателей и критериев оценивания компетенций</w:t>
      </w:r>
    </w:p>
    <w:p w:rsidR="007260F1" w:rsidRDefault="007260F1" w:rsidP="00B33024">
      <w:pPr>
        <w:suppressAutoHyphens/>
        <w:jc w:val="both"/>
        <w:rPr>
          <w:b/>
          <w:sz w:val="28"/>
          <w:szCs w:val="28"/>
          <w:lang w:eastAsia="ar-SA"/>
        </w:rPr>
      </w:pPr>
    </w:p>
    <w:p w:rsidR="007260F1" w:rsidRDefault="007260F1"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7260F1" w:rsidRDefault="007260F1" w:rsidP="00B33024">
      <w:pPr>
        <w:suppressAutoHyphens/>
        <w:jc w:val="both"/>
        <w:rPr>
          <w:sz w:val="28"/>
          <w:szCs w:val="28"/>
          <w:lang w:eastAsia="ar-SA"/>
        </w:rPr>
      </w:pPr>
      <w:r>
        <w:rPr>
          <w:sz w:val="28"/>
          <w:szCs w:val="28"/>
          <w:lang w:eastAsia="ar-SA"/>
        </w:rPr>
        <w:t xml:space="preserve">    Критерии оценивания по дисциплине «Экономическая теория» разработаны для студентов очной и заочной форм обучения, исходя из требований учебной программы дисциплины и проведенного количества занятий (таблица)</w:t>
      </w:r>
    </w:p>
    <w:p w:rsidR="007260F1" w:rsidRPr="00002FB6" w:rsidRDefault="007260F1" w:rsidP="00B33024">
      <w:pPr>
        <w:suppressAutoHyphens/>
        <w:jc w:val="both"/>
        <w:rPr>
          <w:b/>
          <w:color w:val="FF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7260F1" w:rsidRPr="005D6370" w:rsidTr="00196E1C">
        <w:tc>
          <w:tcPr>
            <w:tcW w:w="7408" w:type="dxa"/>
          </w:tcPr>
          <w:p w:rsidR="007260F1" w:rsidRPr="005D6370" w:rsidRDefault="007260F1"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7260F1" w:rsidRPr="005D6370" w:rsidRDefault="007260F1"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7260F1" w:rsidRPr="00C516BF" w:rsidTr="00196E1C">
        <w:tc>
          <w:tcPr>
            <w:tcW w:w="7408" w:type="dxa"/>
          </w:tcPr>
          <w:p w:rsidR="007260F1" w:rsidRPr="00C516BF" w:rsidRDefault="007260F1" w:rsidP="00D822CB">
            <w:pPr>
              <w:widowControl w:val="0"/>
              <w:suppressAutoHyphens/>
              <w:rPr>
                <w:sz w:val="28"/>
                <w:szCs w:val="28"/>
                <w:lang w:eastAsia="ar-SA"/>
              </w:rPr>
            </w:pPr>
            <w:r w:rsidRPr="00C516BF">
              <w:rPr>
                <w:bCs/>
                <w:sz w:val="28"/>
                <w:szCs w:val="28"/>
              </w:rPr>
              <w:t xml:space="preserve">Эссе по теме 2. </w:t>
            </w:r>
            <w:r w:rsidRPr="00C516BF">
              <w:rPr>
                <w:sz w:val="28"/>
                <w:szCs w:val="28"/>
              </w:rPr>
              <w:t>Собственность и экономические системы</w:t>
            </w:r>
          </w:p>
        </w:tc>
        <w:tc>
          <w:tcPr>
            <w:tcW w:w="2587" w:type="dxa"/>
          </w:tcPr>
          <w:p w:rsidR="007260F1" w:rsidRPr="008414A1" w:rsidRDefault="007260F1" w:rsidP="00196E1C">
            <w:pPr>
              <w:widowControl w:val="0"/>
              <w:suppressAutoHyphens/>
              <w:jc w:val="center"/>
              <w:rPr>
                <w:sz w:val="28"/>
                <w:szCs w:val="28"/>
                <w:lang w:eastAsia="ar-SA"/>
              </w:rPr>
            </w:pPr>
            <w:r w:rsidRPr="008414A1">
              <w:rPr>
                <w:sz w:val="28"/>
                <w:szCs w:val="28"/>
                <w:lang w:eastAsia="ar-SA"/>
              </w:rPr>
              <w:t>5</w:t>
            </w:r>
          </w:p>
        </w:tc>
      </w:tr>
      <w:tr w:rsidR="007260F1" w:rsidRPr="00C516BF" w:rsidTr="00196E1C">
        <w:tc>
          <w:tcPr>
            <w:tcW w:w="7408" w:type="dxa"/>
          </w:tcPr>
          <w:p w:rsidR="007260F1" w:rsidRPr="00C516BF" w:rsidRDefault="007260F1" w:rsidP="00D822CB">
            <w:pPr>
              <w:widowControl w:val="0"/>
              <w:suppressAutoHyphens/>
              <w:rPr>
                <w:bCs/>
                <w:color w:val="FF0000"/>
                <w:sz w:val="28"/>
                <w:szCs w:val="28"/>
              </w:rPr>
            </w:pPr>
            <w:r w:rsidRPr="00C516BF">
              <w:rPr>
                <w:sz w:val="28"/>
                <w:szCs w:val="28"/>
              </w:rPr>
              <w:t>Письменная работа по теме</w:t>
            </w:r>
            <w:r>
              <w:rPr>
                <w:sz w:val="28"/>
                <w:szCs w:val="28"/>
              </w:rPr>
              <w:t xml:space="preserve"> 3</w:t>
            </w:r>
            <w:r w:rsidRPr="00C516BF">
              <w:rPr>
                <w:sz w:val="28"/>
                <w:szCs w:val="28"/>
              </w:rPr>
              <w:t>: Рыночная организация хозяйства</w:t>
            </w:r>
          </w:p>
        </w:tc>
        <w:tc>
          <w:tcPr>
            <w:tcW w:w="2587" w:type="dxa"/>
          </w:tcPr>
          <w:p w:rsidR="007260F1" w:rsidRPr="008414A1" w:rsidRDefault="007260F1" w:rsidP="00196E1C">
            <w:pPr>
              <w:widowControl w:val="0"/>
              <w:suppressAutoHyphens/>
              <w:jc w:val="center"/>
              <w:rPr>
                <w:sz w:val="28"/>
                <w:szCs w:val="28"/>
                <w:lang w:eastAsia="ar-SA"/>
              </w:rPr>
            </w:pPr>
            <w:r w:rsidRPr="008414A1">
              <w:rPr>
                <w:sz w:val="28"/>
                <w:szCs w:val="28"/>
                <w:lang w:eastAsia="ar-SA"/>
              </w:rPr>
              <w:t>5</w:t>
            </w:r>
          </w:p>
        </w:tc>
      </w:tr>
      <w:tr w:rsidR="007260F1" w:rsidRPr="00C516BF" w:rsidTr="00196E1C">
        <w:tc>
          <w:tcPr>
            <w:tcW w:w="7408" w:type="dxa"/>
          </w:tcPr>
          <w:p w:rsidR="007260F1" w:rsidRPr="00C516BF" w:rsidRDefault="007260F1" w:rsidP="00D822CB">
            <w:pPr>
              <w:widowControl w:val="0"/>
              <w:suppressAutoHyphens/>
              <w:rPr>
                <w:bCs/>
                <w:sz w:val="28"/>
                <w:szCs w:val="28"/>
              </w:rPr>
            </w:pPr>
            <w:r w:rsidRPr="00C516BF">
              <w:rPr>
                <w:bCs/>
                <w:sz w:val="28"/>
                <w:szCs w:val="28"/>
              </w:rPr>
              <w:t xml:space="preserve">Решение ситуационных задач по темам 1- 4  </w:t>
            </w:r>
          </w:p>
        </w:tc>
        <w:tc>
          <w:tcPr>
            <w:tcW w:w="2587" w:type="dxa"/>
          </w:tcPr>
          <w:p w:rsidR="007260F1" w:rsidRPr="00C516BF" w:rsidRDefault="007260F1" w:rsidP="00196E1C">
            <w:pPr>
              <w:widowControl w:val="0"/>
              <w:suppressAutoHyphens/>
              <w:jc w:val="center"/>
              <w:rPr>
                <w:sz w:val="28"/>
                <w:szCs w:val="28"/>
                <w:lang w:eastAsia="ar-SA"/>
              </w:rPr>
            </w:pPr>
            <w:r w:rsidRPr="00C516BF">
              <w:rPr>
                <w:sz w:val="28"/>
                <w:szCs w:val="28"/>
                <w:lang w:eastAsia="ar-SA"/>
              </w:rPr>
              <w:t>10</w:t>
            </w:r>
          </w:p>
        </w:tc>
      </w:tr>
      <w:tr w:rsidR="007260F1" w:rsidRPr="00C516BF" w:rsidTr="00196E1C">
        <w:tc>
          <w:tcPr>
            <w:tcW w:w="7408" w:type="dxa"/>
          </w:tcPr>
          <w:p w:rsidR="007260F1" w:rsidRPr="00C516BF" w:rsidRDefault="007260F1" w:rsidP="00D822CB">
            <w:pPr>
              <w:widowControl w:val="0"/>
              <w:suppressAutoHyphens/>
              <w:rPr>
                <w:bCs/>
                <w:sz w:val="28"/>
                <w:szCs w:val="28"/>
              </w:rPr>
            </w:pPr>
            <w:r w:rsidRPr="00C516BF">
              <w:rPr>
                <w:bCs/>
                <w:sz w:val="28"/>
                <w:szCs w:val="28"/>
              </w:rPr>
              <w:t>Выполнение тестовых заданий по темам 5-6</w:t>
            </w:r>
          </w:p>
        </w:tc>
        <w:tc>
          <w:tcPr>
            <w:tcW w:w="2587" w:type="dxa"/>
          </w:tcPr>
          <w:p w:rsidR="007260F1" w:rsidRPr="00C516BF" w:rsidRDefault="007260F1" w:rsidP="00196E1C">
            <w:pPr>
              <w:widowControl w:val="0"/>
              <w:suppressAutoHyphens/>
              <w:jc w:val="center"/>
              <w:rPr>
                <w:sz w:val="28"/>
                <w:szCs w:val="28"/>
                <w:lang w:eastAsia="ar-SA"/>
              </w:rPr>
            </w:pPr>
            <w:r w:rsidRPr="00C516BF">
              <w:rPr>
                <w:sz w:val="28"/>
                <w:szCs w:val="28"/>
                <w:lang w:eastAsia="ar-SA"/>
              </w:rPr>
              <w:t>20</w:t>
            </w:r>
          </w:p>
        </w:tc>
      </w:tr>
    </w:tbl>
    <w:p w:rsidR="007260F1" w:rsidRDefault="007260F1"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7260F1" w:rsidRDefault="007260F1"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7260F1" w:rsidRPr="00E53181" w:rsidRDefault="007260F1" w:rsidP="0087663C">
      <w:pPr>
        <w:suppressAutoHyphens/>
        <w:jc w:val="both"/>
        <w:rPr>
          <w:b/>
          <w:sz w:val="28"/>
          <w:szCs w:val="28"/>
          <w:lang w:eastAsia="ar-SA"/>
        </w:rPr>
      </w:pPr>
    </w:p>
    <w:p w:rsidR="007260F1" w:rsidRDefault="007260F1"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7260F1" w:rsidRPr="009062F4" w:rsidRDefault="007260F1" w:rsidP="00270376">
      <w:pPr>
        <w:widowControl w:val="0"/>
        <w:jc w:val="both"/>
      </w:pPr>
      <w:r w:rsidRPr="009062F4">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8"/>
        <w:gridCol w:w="7098"/>
      </w:tblGrid>
      <w:tr w:rsidR="007260F1" w:rsidRPr="009062F4" w:rsidTr="00567A80">
        <w:tc>
          <w:tcPr>
            <w:tcW w:w="2508" w:type="dxa"/>
          </w:tcPr>
          <w:p w:rsidR="007260F1" w:rsidRPr="009062F4" w:rsidRDefault="007260F1" w:rsidP="00F557E4">
            <w:pPr>
              <w:widowControl w:val="0"/>
              <w:jc w:val="center"/>
              <w:rPr>
                <w:b/>
              </w:rPr>
            </w:pPr>
            <w:r w:rsidRPr="009062F4">
              <w:rPr>
                <w:b/>
              </w:rPr>
              <w:t>Оценка</w:t>
            </w:r>
          </w:p>
        </w:tc>
        <w:tc>
          <w:tcPr>
            <w:tcW w:w="7098" w:type="dxa"/>
          </w:tcPr>
          <w:p w:rsidR="007260F1" w:rsidRPr="009062F4" w:rsidRDefault="007260F1" w:rsidP="00F557E4">
            <w:pPr>
              <w:widowControl w:val="0"/>
              <w:jc w:val="center"/>
              <w:rPr>
                <w:b/>
              </w:rPr>
            </w:pPr>
            <w:r w:rsidRPr="009062F4">
              <w:rPr>
                <w:b/>
              </w:rPr>
              <w:t>Критерии оценивания</w:t>
            </w:r>
          </w:p>
        </w:tc>
      </w:tr>
      <w:tr w:rsidR="007260F1" w:rsidRPr="009062F4" w:rsidTr="00567A80">
        <w:tc>
          <w:tcPr>
            <w:tcW w:w="2508" w:type="dxa"/>
          </w:tcPr>
          <w:p w:rsidR="007260F1" w:rsidRPr="009062F4" w:rsidRDefault="007260F1" w:rsidP="00F557E4">
            <w:pPr>
              <w:widowControl w:val="0"/>
              <w:jc w:val="both"/>
            </w:pPr>
            <w:r w:rsidRPr="009062F4">
              <w:t>Отлично</w:t>
            </w:r>
          </w:p>
        </w:tc>
        <w:tc>
          <w:tcPr>
            <w:tcW w:w="7098" w:type="dxa"/>
          </w:tcPr>
          <w:p w:rsidR="007260F1" w:rsidRPr="009062F4" w:rsidRDefault="007260F1" w:rsidP="00F557E4">
            <w:pPr>
              <w:widowControl w:val="0"/>
              <w:jc w:val="both"/>
            </w:pPr>
            <w:r w:rsidRPr="009062F4">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rsidRPr="009062F4">
              <w:t>з-</w:t>
            </w:r>
            <w:proofErr w:type="gramEnd"/>
            <w:r w:rsidRPr="009062F4">
              <w:t xml:space="preserve"> личных школ и взглядов; увязывает знания с практикой, приводит пр</w:t>
            </w:r>
            <w:proofErr w:type="gramStart"/>
            <w:r w:rsidRPr="009062F4">
              <w:t>и-</w:t>
            </w:r>
            <w:proofErr w:type="gramEnd"/>
            <w:r w:rsidRPr="009062F4">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7260F1" w:rsidRPr="009062F4" w:rsidTr="00567A80">
        <w:tc>
          <w:tcPr>
            <w:tcW w:w="2508" w:type="dxa"/>
          </w:tcPr>
          <w:p w:rsidR="007260F1" w:rsidRPr="009062F4" w:rsidRDefault="007260F1" w:rsidP="00F557E4">
            <w:pPr>
              <w:widowControl w:val="0"/>
              <w:jc w:val="both"/>
            </w:pPr>
            <w:r w:rsidRPr="009062F4">
              <w:t>Хорошо</w:t>
            </w:r>
          </w:p>
        </w:tc>
        <w:tc>
          <w:tcPr>
            <w:tcW w:w="7098" w:type="dxa"/>
          </w:tcPr>
          <w:p w:rsidR="007260F1" w:rsidRPr="009062F4" w:rsidRDefault="007260F1" w:rsidP="00F557E4">
            <w:pPr>
              <w:widowControl w:val="0"/>
              <w:jc w:val="both"/>
            </w:pPr>
            <w:r w:rsidRPr="009062F4">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7260F1" w:rsidRPr="009062F4" w:rsidTr="00567A80">
        <w:tc>
          <w:tcPr>
            <w:tcW w:w="2508" w:type="dxa"/>
          </w:tcPr>
          <w:p w:rsidR="007260F1" w:rsidRPr="009062F4" w:rsidRDefault="007260F1" w:rsidP="00F557E4">
            <w:pPr>
              <w:widowControl w:val="0"/>
              <w:jc w:val="both"/>
            </w:pPr>
            <w:r>
              <w:t>Удовлетвори</w:t>
            </w:r>
            <w:r w:rsidRPr="009062F4">
              <w:t>тельно</w:t>
            </w:r>
          </w:p>
        </w:tc>
        <w:tc>
          <w:tcPr>
            <w:tcW w:w="7098" w:type="dxa"/>
          </w:tcPr>
          <w:p w:rsidR="007260F1" w:rsidRPr="009062F4" w:rsidRDefault="007260F1" w:rsidP="00F557E4">
            <w:pPr>
              <w:widowControl w:val="0"/>
              <w:jc w:val="both"/>
            </w:pPr>
            <w:r w:rsidRPr="009062F4">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7260F1" w:rsidRPr="009062F4" w:rsidTr="00567A80">
        <w:tc>
          <w:tcPr>
            <w:tcW w:w="2508" w:type="dxa"/>
          </w:tcPr>
          <w:p w:rsidR="007260F1" w:rsidRPr="009062F4" w:rsidRDefault="007260F1" w:rsidP="00F557E4">
            <w:pPr>
              <w:widowControl w:val="0"/>
              <w:jc w:val="both"/>
            </w:pPr>
            <w:r w:rsidRPr="009062F4">
              <w:lastRenderedPageBreak/>
              <w:t>Неудовлетворительно</w:t>
            </w:r>
          </w:p>
        </w:tc>
        <w:tc>
          <w:tcPr>
            <w:tcW w:w="7098" w:type="dxa"/>
          </w:tcPr>
          <w:p w:rsidR="007260F1" w:rsidRPr="009062F4" w:rsidRDefault="007260F1" w:rsidP="00F557E4">
            <w:pPr>
              <w:widowControl w:val="0"/>
              <w:jc w:val="both"/>
            </w:pPr>
            <w:r w:rsidRPr="009062F4">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7260F1" w:rsidRPr="00E53181" w:rsidRDefault="007260F1" w:rsidP="009B5C86">
      <w:pPr>
        <w:widowControl w:val="0"/>
        <w:suppressAutoHyphens/>
        <w:jc w:val="both"/>
        <w:rPr>
          <w:b/>
          <w:sz w:val="28"/>
          <w:szCs w:val="28"/>
          <w:lang w:eastAsia="ar-SA"/>
        </w:rPr>
      </w:pPr>
    </w:p>
    <w:p w:rsidR="007260F1" w:rsidRPr="00EE47EA" w:rsidRDefault="007260F1"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7260F1" w:rsidRDefault="007260F1"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w:t>
      </w:r>
    </w:p>
    <w:p w:rsidR="007260F1" w:rsidRPr="003747AB" w:rsidRDefault="007260F1" w:rsidP="007768AB">
      <w:pPr>
        <w:rPr>
          <w:lang w:eastAsia="ar-SA"/>
        </w:rPr>
      </w:pPr>
      <w:r>
        <w:rPr>
          <w:sz w:val="28"/>
          <w:szCs w:val="28"/>
          <w:lang w:eastAsia="ar-SA"/>
        </w:rPr>
        <w:t>(</w:t>
      </w:r>
      <w:r w:rsidRPr="00431993">
        <w:rPr>
          <w:lang w:eastAsia="ar-SA"/>
        </w:rPr>
        <w:t>эти и другие практические задания, направленные на освоение студентами компетенции УК-9 в процессе изу</w:t>
      </w:r>
      <w:r>
        <w:rPr>
          <w:lang w:eastAsia="ar-SA"/>
        </w:rPr>
        <w:t>чения дисциплины «Экономическая теория</w:t>
      </w:r>
      <w:r w:rsidRPr="00431993">
        <w:rPr>
          <w:lang w:eastAsia="ar-SA"/>
        </w:rPr>
        <w:t>»,  размещены</w:t>
      </w:r>
      <w:r w:rsidRPr="00410DE9">
        <w:rPr>
          <w:b/>
          <w:sz w:val="28"/>
          <w:szCs w:val="28"/>
          <w:lang w:eastAsia="ar-SA"/>
        </w:rPr>
        <w:t xml:space="preserve">  </w:t>
      </w:r>
      <w:r w:rsidRPr="003747AB">
        <w:rPr>
          <w:lang w:eastAsia="ar-SA"/>
        </w:rPr>
        <w:t>в рабочей программе дисциплины</w:t>
      </w:r>
      <w:r>
        <w:rPr>
          <w:lang w:eastAsia="ar-SA"/>
        </w:rPr>
        <w:t>)</w:t>
      </w:r>
    </w:p>
    <w:p w:rsidR="007260F1" w:rsidRPr="00270376" w:rsidRDefault="007260F1" w:rsidP="00270376">
      <w:pPr>
        <w:jc w:val="both"/>
        <w:rPr>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sidRPr="00270376">
        <w:rPr>
          <w:sz w:val="28"/>
          <w:szCs w:val="28"/>
          <w:lang w:eastAsia="ar-SA"/>
        </w:rPr>
        <w:t xml:space="preserve">в </w:t>
      </w:r>
      <w:r>
        <w:rPr>
          <w:sz w:val="28"/>
          <w:szCs w:val="28"/>
          <w:lang w:eastAsia="ar-SA"/>
        </w:rPr>
        <w:t>рамках освоения компетенции УК-9</w:t>
      </w:r>
      <w:r w:rsidRPr="00270376">
        <w:rPr>
          <w:sz w:val="28"/>
          <w:szCs w:val="28"/>
          <w:lang w:eastAsia="ar-SA"/>
        </w:rPr>
        <w:t xml:space="preserve"> сформировать у студентов, обучающихся по направлению </w:t>
      </w:r>
      <w:r w:rsidRPr="00270376">
        <w:rPr>
          <w:bCs/>
          <w:color w:val="000000"/>
          <w:sz w:val="28"/>
          <w:szCs w:val="28"/>
        </w:rPr>
        <w:t xml:space="preserve">09.03.03 Прикладная информатика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в области </w:t>
      </w:r>
      <w:r>
        <w:rPr>
          <w:sz w:val="28"/>
          <w:szCs w:val="28"/>
          <w:lang w:eastAsia="ar-SA"/>
        </w:rPr>
        <w:t>принятия обоснованных экономических решений</w:t>
      </w:r>
      <w:r w:rsidRPr="00270376">
        <w:rPr>
          <w:sz w:val="28"/>
          <w:szCs w:val="28"/>
        </w:rPr>
        <w:t xml:space="preserve">.   </w:t>
      </w:r>
    </w:p>
    <w:p w:rsidR="007260F1" w:rsidRDefault="007260F1" w:rsidP="00D92DB3">
      <w:pPr>
        <w:jc w:val="center"/>
        <w:rPr>
          <w:i/>
          <w:sz w:val="28"/>
          <w:szCs w:val="28"/>
          <w:lang w:eastAsia="ar-SA"/>
        </w:rPr>
      </w:pPr>
    </w:p>
    <w:p w:rsidR="007260F1" w:rsidRDefault="007260F1" w:rsidP="00D92DB3">
      <w:pPr>
        <w:jc w:val="center"/>
        <w:rPr>
          <w:i/>
          <w:sz w:val="28"/>
          <w:szCs w:val="28"/>
          <w:lang w:eastAsia="ar-SA"/>
        </w:rPr>
      </w:pPr>
      <w:r w:rsidRPr="00D92DB3">
        <w:rPr>
          <w:i/>
          <w:sz w:val="28"/>
          <w:szCs w:val="28"/>
          <w:lang w:eastAsia="ar-SA"/>
        </w:rPr>
        <w:t>Виды заданий</w:t>
      </w:r>
    </w:p>
    <w:p w:rsidR="007260F1" w:rsidRPr="000C1181" w:rsidRDefault="007260F1" w:rsidP="00D93B77">
      <w:pPr>
        <w:rPr>
          <w:sz w:val="28"/>
          <w:szCs w:val="28"/>
          <w:lang w:eastAsia="ar-SA"/>
        </w:rPr>
      </w:pPr>
      <w:r w:rsidRPr="000C1181">
        <w:rPr>
          <w:b/>
          <w:sz w:val="28"/>
          <w:szCs w:val="28"/>
          <w:lang w:eastAsia="ar-SA"/>
        </w:rPr>
        <w:t>4.1.1</w:t>
      </w:r>
      <w:r w:rsidRPr="000C1181">
        <w:rPr>
          <w:i/>
          <w:sz w:val="28"/>
          <w:szCs w:val="28"/>
          <w:lang w:eastAsia="ar-SA"/>
        </w:rPr>
        <w:t xml:space="preserve"> Самостоятельное</w:t>
      </w:r>
      <w:r w:rsidRPr="000C1181">
        <w:rPr>
          <w:sz w:val="28"/>
          <w:szCs w:val="28"/>
          <w:lang w:eastAsia="ar-SA"/>
        </w:rPr>
        <w:t xml:space="preserve"> задание «</w:t>
      </w:r>
      <w:r w:rsidRPr="000C1181">
        <w:rPr>
          <w:b/>
          <w:sz w:val="28"/>
          <w:szCs w:val="28"/>
        </w:rPr>
        <w:t>Собственность и экономические системы</w:t>
      </w:r>
      <w:r w:rsidRPr="000C1181">
        <w:rPr>
          <w:sz w:val="28"/>
          <w:szCs w:val="28"/>
          <w:lang w:eastAsia="ar-SA"/>
        </w:rPr>
        <w:t>».</w:t>
      </w:r>
    </w:p>
    <w:p w:rsidR="007260F1" w:rsidRPr="000C1181" w:rsidRDefault="007260F1" w:rsidP="00D93B77">
      <w:pPr>
        <w:rPr>
          <w:sz w:val="28"/>
          <w:szCs w:val="28"/>
        </w:rPr>
      </w:pPr>
      <w:r w:rsidRPr="000C1181">
        <w:rPr>
          <w:i/>
          <w:sz w:val="28"/>
          <w:szCs w:val="28"/>
        </w:rPr>
        <w:t xml:space="preserve">         Содержание задания</w:t>
      </w:r>
      <w:r w:rsidRPr="000C1181">
        <w:rPr>
          <w:sz w:val="28"/>
          <w:szCs w:val="28"/>
        </w:rPr>
        <w:t xml:space="preserve">: написание </w:t>
      </w:r>
      <w:r w:rsidRPr="000C1181">
        <w:rPr>
          <w:i/>
          <w:sz w:val="28"/>
          <w:szCs w:val="28"/>
        </w:rPr>
        <w:t>эссе</w:t>
      </w:r>
      <w:r w:rsidRPr="000C1181">
        <w:rPr>
          <w:sz w:val="28"/>
          <w:szCs w:val="28"/>
        </w:rPr>
        <w:t xml:space="preserve"> по одной из предложенных ниже тем:</w:t>
      </w:r>
    </w:p>
    <w:p w:rsidR="007260F1" w:rsidRPr="000C1181" w:rsidRDefault="007260F1" w:rsidP="000539C7">
      <w:pPr>
        <w:widowControl w:val="0"/>
        <w:numPr>
          <w:ilvl w:val="0"/>
          <w:numId w:val="20"/>
        </w:numPr>
        <w:tabs>
          <w:tab w:val="left" w:pos="329"/>
        </w:tabs>
        <w:suppressAutoHyphens/>
        <w:rPr>
          <w:sz w:val="28"/>
          <w:szCs w:val="28"/>
        </w:rPr>
      </w:pPr>
      <w:r w:rsidRPr="000C1181">
        <w:rPr>
          <w:sz w:val="28"/>
          <w:szCs w:val="28"/>
        </w:rPr>
        <w:t>Характеристика творчески-трудового, созидательного способа присвоения благ.</w:t>
      </w:r>
    </w:p>
    <w:p w:rsidR="007260F1" w:rsidRPr="000C1181" w:rsidRDefault="007260F1" w:rsidP="000539C7">
      <w:pPr>
        <w:widowControl w:val="0"/>
        <w:numPr>
          <w:ilvl w:val="0"/>
          <w:numId w:val="20"/>
        </w:numPr>
        <w:tabs>
          <w:tab w:val="left" w:pos="329"/>
        </w:tabs>
        <w:suppressAutoHyphens/>
        <w:rPr>
          <w:sz w:val="28"/>
          <w:szCs w:val="28"/>
        </w:rPr>
      </w:pPr>
      <w:r w:rsidRPr="000C1181">
        <w:rPr>
          <w:sz w:val="28"/>
          <w:szCs w:val="28"/>
        </w:rPr>
        <w:t>Процесс институционализации отношений в сфере присвоения благ.</w:t>
      </w:r>
    </w:p>
    <w:p w:rsidR="007260F1" w:rsidRPr="000C1181" w:rsidRDefault="007260F1" w:rsidP="000539C7">
      <w:pPr>
        <w:widowControl w:val="0"/>
        <w:numPr>
          <w:ilvl w:val="0"/>
          <w:numId w:val="20"/>
        </w:numPr>
        <w:tabs>
          <w:tab w:val="left" w:pos="329"/>
        </w:tabs>
        <w:suppressAutoHyphens/>
        <w:rPr>
          <w:sz w:val="28"/>
          <w:szCs w:val="28"/>
        </w:rPr>
      </w:pPr>
      <w:r w:rsidRPr="000C1181">
        <w:rPr>
          <w:sz w:val="28"/>
          <w:szCs w:val="28"/>
        </w:rPr>
        <w:t xml:space="preserve">Интеллектуальная собственность как основа </w:t>
      </w:r>
      <w:proofErr w:type="spellStart"/>
      <w:r w:rsidRPr="000C1181">
        <w:rPr>
          <w:sz w:val="28"/>
          <w:szCs w:val="28"/>
        </w:rPr>
        <w:t>ноосферного</w:t>
      </w:r>
      <w:proofErr w:type="spellEnd"/>
      <w:r w:rsidRPr="000C1181">
        <w:rPr>
          <w:sz w:val="28"/>
          <w:szCs w:val="28"/>
        </w:rPr>
        <w:t xml:space="preserve"> воспроизводства.</w:t>
      </w:r>
    </w:p>
    <w:p w:rsidR="007260F1" w:rsidRPr="00DD21CC" w:rsidRDefault="007260F1" w:rsidP="000C1181">
      <w:pPr>
        <w:tabs>
          <w:tab w:val="num" w:pos="1260"/>
        </w:tabs>
        <w:jc w:val="both"/>
        <w:rPr>
          <w:sz w:val="28"/>
          <w:szCs w:val="28"/>
        </w:rPr>
      </w:pPr>
      <w:r>
        <w:t xml:space="preserve">           </w:t>
      </w:r>
      <w:r>
        <w:rPr>
          <w:sz w:val="28"/>
          <w:szCs w:val="28"/>
        </w:rPr>
        <w:t xml:space="preserve">    </w:t>
      </w:r>
      <w:r w:rsidRPr="00DD21CC">
        <w:rPr>
          <w:sz w:val="28"/>
          <w:szCs w:val="28"/>
        </w:rPr>
        <w:t>О</w:t>
      </w:r>
      <w:r>
        <w:rPr>
          <w:sz w:val="28"/>
          <w:szCs w:val="28"/>
        </w:rPr>
        <w:t xml:space="preserve">сновная </w:t>
      </w:r>
      <w:r w:rsidRPr="000C1181">
        <w:rPr>
          <w:i/>
          <w:sz w:val="28"/>
          <w:szCs w:val="28"/>
        </w:rPr>
        <w:t>цель</w:t>
      </w:r>
      <w:r>
        <w:rPr>
          <w:sz w:val="28"/>
          <w:szCs w:val="28"/>
        </w:rPr>
        <w:t xml:space="preserve"> написания эссе – закрепить теоретические знания, полученные студентом в процессе лекционных занятий, по одному из базовых вопросов макроэкономической теории, изложить их письменно</w:t>
      </w:r>
      <w:r w:rsidRPr="00DD21CC">
        <w:rPr>
          <w:sz w:val="28"/>
          <w:szCs w:val="28"/>
        </w:rPr>
        <w:t xml:space="preserve">, грамотно выбирая лексические и грамматические единицы, следуя правилам построения связного письменного текста. </w:t>
      </w:r>
    </w:p>
    <w:p w:rsidR="007260F1" w:rsidRPr="00DD21CC" w:rsidRDefault="007260F1" w:rsidP="000C1181">
      <w:pPr>
        <w:jc w:val="both"/>
        <w:rPr>
          <w:b/>
          <w:i/>
          <w:sz w:val="28"/>
          <w:szCs w:val="28"/>
        </w:rPr>
      </w:pPr>
      <w:r>
        <w:rPr>
          <w:sz w:val="28"/>
          <w:szCs w:val="28"/>
        </w:rPr>
        <w:t xml:space="preserve">     </w:t>
      </w:r>
      <w:r w:rsidRPr="00DD21CC">
        <w:rPr>
          <w:sz w:val="28"/>
          <w:szCs w:val="28"/>
        </w:rPr>
        <w:t xml:space="preserve"> </w:t>
      </w:r>
      <w:r>
        <w:rPr>
          <w:b/>
          <w:i/>
          <w:sz w:val="28"/>
          <w:szCs w:val="28"/>
        </w:rPr>
        <w:t xml:space="preserve">      </w:t>
      </w:r>
      <w:r w:rsidRPr="00DD21CC">
        <w:rPr>
          <w:b/>
          <w:i/>
          <w:sz w:val="28"/>
          <w:szCs w:val="28"/>
        </w:rPr>
        <w:t>Процедура оценивания:</w:t>
      </w:r>
    </w:p>
    <w:p w:rsidR="007260F1" w:rsidRDefault="007260F1" w:rsidP="000C1181">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научные и учебные источники, логика изложения материала, </w:t>
      </w:r>
      <w:r w:rsidRPr="00DD21CC">
        <w:rPr>
          <w:sz w:val="28"/>
          <w:szCs w:val="28"/>
        </w:rPr>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5</w:t>
      </w:r>
      <w:r w:rsidRPr="00DD21CC">
        <w:rPr>
          <w:b/>
          <w:sz w:val="28"/>
          <w:szCs w:val="28"/>
        </w:rPr>
        <w:t xml:space="preserve"> баллов</w:t>
      </w:r>
      <w:r w:rsidRPr="00DD21CC">
        <w:rPr>
          <w:sz w:val="28"/>
          <w:szCs w:val="28"/>
        </w:rPr>
        <w:t>.</w:t>
      </w:r>
    </w:p>
    <w:p w:rsidR="007260F1" w:rsidRDefault="007260F1" w:rsidP="00567A80">
      <w:pPr>
        <w:ind w:firstLine="708"/>
        <w:jc w:val="both"/>
        <w:rPr>
          <w:b/>
          <w:i/>
          <w:color w:val="000000"/>
          <w:sz w:val="28"/>
          <w:szCs w:val="28"/>
        </w:rPr>
      </w:pPr>
      <w:r w:rsidRPr="003C1ED6">
        <w:rPr>
          <w:b/>
          <w:i/>
          <w:color w:val="000000"/>
          <w:sz w:val="28"/>
          <w:szCs w:val="28"/>
        </w:rPr>
        <w:t>Критерии оценки:</w:t>
      </w:r>
    </w:p>
    <w:p w:rsidR="007260F1" w:rsidRPr="00550584" w:rsidRDefault="007260F1" w:rsidP="00567A80">
      <w:pPr>
        <w:ind w:firstLine="708"/>
        <w:jc w:val="both"/>
      </w:pPr>
      <w:r>
        <w:rPr>
          <w:b/>
          <w:i/>
          <w:color w:val="000000"/>
        </w:rPr>
        <w:t>4-5</w:t>
      </w:r>
      <w:r w:rsidRPr="00550584">
        <w:rPr>
          <w:b/>
          <w:i/>
          <w:color w:val="000000"/>
        </w:rPr>
        <w:t xml:space="preserve"> баллов</w:t>
      </w:r>
      <w:r w:rsidRPr="00550584">
        <w:rPr>
          <w:i/>
          <w:color w:val="000000"/>
        </w:rPr>
        <w:t xml:space="preserve">  -</w:t>
      </w:r>
      <w:r w:rsidR="00FE72B8">
        <w:rPr>
          <w:i/>
          <w:color w:val="000000"/>
        </w:rPr>
        <w:t xml:space="preserve"> содержание эссе </w:t>
      </w:r>
      <w:r w:rsidR="00FE72B8">
        <w:rPr>
          <w:color w:val="000000"/>
        </w:rPr>
        <w:t xml:space="preserve"> полностью раскрывает тему</w:t>
      </w:r>
      <w:proofErr w:type="gramStart"/>
      <w:r w:rsidR="00FE72B8" w:rsidRPr="00FE72B8">
        <w:rPr>
          <w:color w:val="000000"/>
        </w:rPr>
        <w:t xml:space="preserve"> </w:t>
      </w:r>
      <w:r>
        <w:t>,</w:t>
      </w:r>
      <w:proofErr w:type="gramEnd"/>
      <w:r>
        <w:t xml:space="preserve"> студент показал высокую осведомленность теоретических положений </w:t>
      </w:r>
      <w:r w:rsidR="00FE72B8">
        <w:t>исследуемой проблемы</w:t>
      </w:r>
      <w:r>
        <w:t>, активно используя ссылки на источники информации,</w:t>
      </w:r>
      <w:r w:rsidRPr="00550584">
        <w:t xml:space="preserve"> оформление текста соответствует </w:t>
      </w:r>
      <w:r>
        <w:t>требованиям к оформлению письменной работы.</w:t>
      </w:r>
      <w:r w:rsidRPr="00550584">
        <w:t xml:space="preserve">  - </w:t>
      </w:r>
      <w:r w:rsidRPr="00550584">
        <w:rPr>
          <w:b/>
          <w:i/>
          <w:color w:val="000000"/>
        </w:rPr>
        <w:t>Высокий уровень освоения компетенции</w:t>
      </w:r>
    </w:p>
    <w:p w:rsidR="007260F1" w:rsidRPr="00550584" w:rsidRDefault="007260F1" w:rsidP="00567A80">
      <w:pPr>
        <w:ind w:firstLine="708"/>
        <w:jc w:val="both"/>
        <w:rPr>
          <w:i/>
          <w:color w:val="000000"/>
        </w:rPr>
      </w:pPr>
      <w:r>
        <w:rPr>
          <w:b/>
          <w:i/>
          <w:color w:val="000000"/>
        </w:rPr>
        <w:t>2-3</w:t>
      </w:r>
      <w:r w:rsidRPr="00550584">
        <w:rPr>
          <w:b/>
          <w:i/>
          <w:color w:val="000000"/>
        </w:rPr>
        <w:t xml:space="preserve"> балла – </w:t>
      </w:r>
      <w:r>
        <w:rPr>
          <w:color w:val="000000"/>
        </w:rPr>
        <w:t>тема, в основном, раскрыты</w:t>
      </w:r>
      <w:r w:rsidRPr="00550584">
        <w:rPr>
          <w:color w:val="000000"/>
        </w:rPr>
        <w:t>,</w:t>
      </w:r>
      <w:r>
        <w:rPr>
          <w:color w:val="000000"/>
        </w:rPr>
        <w:t xml:space="preserve"> однако отсутствуют ссылки на источники информации</w:t>
      </w:r>
      <w:r w:rsidRPr="00550584">
        <w:rPr>
          <w:color w:val="000000"/>
        </w:rPr>
        <w:t xml:space="preserve">; в оформлении текста допускается небрежность. </w:t>
      </w:r>
      <w:r w:rsidRPr="00550584">
        <w:rPr>
          <w:i/>
          <w:color w:val="000000"/>
        </w:rPr>
        <w:t xml:space="preserve">- </w:t>
      </w:r>
      <w:r w:rsidRPr="00550584">
        <w:rPr>
          <w:b/>
          <w:i/>
          <w:color w:val="000000"/>
        </w:rPr>
        <w:t>Средний уровень освоения компетенций</w:t>
      </w:r>
    </w:p>
    <w:p w:rsidR="007260F1" w:rsidRPr="00550584" w:rsidRDefault="007260F1" w:rsidP="00567A80">
      <w:pPr>
        <w:ind w:firstLine="708"/>
        <w:jc w:val="both"/>
        <w:rPr>
          <w:i/>
          <w:color w:val="000000"/>
        </w:rPr>
      </w:pPr>
      <w:r>
        <w:rPr>
          <w:b/>
          <w:i/>
          <w:color w:val="000000"/>
        </w:rPr>
        <w:t>1-</w:t>
      </w:r>
      <w:r w:rsidRPr="00550584">
        <w:rPr>
          <w:b/>
          <w:i/>
          <w:color w:val="000000"/>
        </w:rPr>
        <w:t>балл</w:t>
      </w:r>
      <w:r w:rsidRPr="00550584">
        <w:rPr>
          <w:i/>
          <w:color w:val="000000"/>
        </w:rPr>
        <w:t xml:space="preserve"> – </w:t>
      </w:r>
      <w:r>
        <w:rPr>
          <w:color w:val="000000"/>
        </w:rPr>
        <w:t>тема раскрыта</w:t>
      </w:r>
      <w:r w:rsidRPr="00550584">
        <w:rPr>
          <w:color w:val="000000"/>
        </w:rPr>
        <w:t xml:space="preserve"> поверхностно, без опоры на пройденный материал; слабая аргументация, нарушенная логика при </w:t>
      </w:r>
      <w:r>
        <w:rPr>
          <w:color w:val="000000"/>
        </w:rPr>
        <w:t>написании</w:t>
      </w:r>
      <w:r w:rsidRPr="00550584">
        <w:rPr>
          <w:color w:val="000000"/>
        </w:rPr>
        <w:t xml:space="preserve"> –</w:t>
      </w:r>
      <w:r w:rsidRPr="00550584">
        <w:rPr>
          <w:i/>
          <w:color w:val="000000"/>
        </w:rPr>
        <w:t xml:space="preserve"> </w:t>
      </w:r>
      <w:r w:rsidRPr="00550584">
        <w:rPr>
          <w:b/>
          <w:i/>
          <w:color w:val="000000"/>
        </w:rPr>
        <w:t>Низкий (Пороговый уровень) освоения компетенций</w:t>
      </w:r>
    </w:p>
    <w:p w:rsidR="007260F1" w:rsidRPr="00955BA4" w:rsidRDefault="007260F1" w:rsidP="00955BA4">
      <w:pPr>
        <w:ind w:firstLine="708"/>
        <w:jc w:val="both"/>
        <w:rPr>
          <w:b/>
          <w:i/>
          <w:color w:val="000000"/>
        </w:rPr>
      </w:pPr>
      <w:r w:rsidRPr="00955BA4">
        <w:rPr>
          <w:b/>
          <w:i/>
          <w:color w:val="000000"/>
        </w:rPr>
        <w:t>0 баллов</w:t>
      </w:r>
      <w:r w:rsidRPr="00955BA4">
        <w:rPr>
          <w:i/>
          <w:color w:val="000000"/>
        </w:rPr>
        <w:t xml:space="preserve"> – </w:t>
      </w:r>
      <w:r>
        <w:rPr>
          <w:color w:val="000000"/>
        </w:rPr>
        <w:t>эссе в установленный срок не представлено (без уважительной причины)</w:t>
      </w:r>
      <w:r w:rsidRPr="00955BA4">
        <w:rPr>
          <w:i/>
          <w:color w:val="000000"/>
        </w:rPr>
        <w:t xml:space="preserve"> – </w:t>
      </w:r>
      <w:r>
        <w:rPr>
          <w:b/>
          <w:i/>
          <w:color w:val="000000"/>
        </w:rPr>
        <w:t>Компетенции</w:t>
      </w:r>
      <w:r w:rsidRPr="00955BA4">
        <w:rPr>
          <w:b/>
          <w:i/>
          <w:color w:val="000000"/>
        </w:rPr>
        <w:t xml:space="preserve"> не освоены</w:t>
      </w:r>
    </w:p>
    <w:p w:rsidR="007260F1" w:rsidRDefault="007260F1" w:rsidP="00567A80">
      <w:pPr>
        <w:jc w:val="both"/>
        <w:rPr>
          <w:sz w:val="28"/>
          <w:szCs w:val="28"/>
        </w:rPr>
      </w:pPr>
    </w:p>
    <w:p w:rsidR="007260F1" w:rsidRPr="00594605" w:rsidRDefault="007260F1" w:rsidP="003A36B1">
      <w:pPr>
        <w:numPr>
          <w:ilvl w:val="2"/>
          <w:numId w:val="19"/>
        </w:numPr>
      </w:pPr>
      <w:r>
        <w:rPr>
          <w:sz w:val="28"/>
          <w:szCs w:val="28"/>
          <w:lang w:eastAsia="ar-SA"/>
        </w:rPr>
        <w:lastRenderedPageBreak/>
        <w:t xml:space="preserve">Самостоятельная  </w:t>
      </w:r>
      <w:r>
        <w:rPr>
          <w:sz w:val="28"/>
          <w:szCs w:val="28"/>
        </w:rPr>
        <w:t>п</w:t>
      </w:r>
      <w:r w:rsidRPr="00C516BF">
        <w:rPr>
          <w:sz w:val="28"/>
          <w:szCs w:val="28"/>
        </w:rPr>
        <w:t>исьменная работа по теме</w:t>
      </w:r>
      <w:r>
        <w:rPr>
          <w:sz w:val="28"/>
          <w:szCs w:val="28"/>
        </w:rPr>
        <w:t xml:space="preserve"> 3</w:t>
      </w:r>
      <w:r w:rsidRPr="00C516BF">
        <w:rPr>
          <w:sz w:val="28"/>
          <w:szCs w:val="28"/>
        </w:rPr>
        <w:t>: Рыночная организация хозяйства</w:t>
      </w:r>
      <w:r>
        <w:rPr>
          <w:sz w:val="28"/>
          <w:szCs w:val="28"/>
          <w:lang w:eastAsia="ar-SA"/>
        </w:rPr>
        <w:t xml:space="preserve"> </w:t>
      </w:r>
    </w:p>
    <w:p w:rsidR="007260F1" w:rsidRDefault="007260F1" w:rsidP="00594605">
      <w:pPr>
        <w:ind w:firstLine="360"/>
      </w:pPr>
      <w:r w:rsidRPr="00567A80">
        <w:rPr>
          <w:i/>
        </w:rPr>
        <w:t>Содержание задания</w:t>
      </w:r>
      <w:r w:rsidRPr="00567A80">
        <w:t>:</w:t>
      </w:r>
      <w:r>
        <w:rPr>
          <w:sz w:val="28"/>
          <w:szCs w:val="28"/>
          <w:lang w:eastAsia="ar-SA"/>
        </w:rPr>
        <w:t xml:space="preserve"> </w:t>
      </w:r>
      <w:r w:rsidRPr="003A36B1">
        <w:t xml:space="preserve">изложить собственные мысли и идеи по </w:t>
      </w:r>
      <w:r>
        <w:t xml:space="preserve">одной из предложенных </w:t>
      </w:r>
      <w:r w:rsidRPr="003A36B1">
        <w:t>выбранной</w:t>
      </w:r>
      <w:r>
        <w:t xml:space="preserve"> тем</w:t>
      </w:r>
      <w:r w:rsidRPr="003A36B1">
        <w:t>, грамотно выбирая лексические и грамматические единицы, следуя правилам построения связного письменного текста.</w:t>
      </w:r>
    </w:p>
    <w:p w:rsidR="007260F1" w:rsidRPr="00594605" w:rsidRDefault="007260F1" w:rsidP="00594605">
      <w:pPr>
        <w:widowControl w:val="0"/>
        <w:numPr>
          <w:ilvl w:val="0"/>
          <w:numId w:val="21"/>
        </w:numPr>
        <w:suppressAutoHyphens/>
        <w:rPr>
          <w:sz w:val="28"/>
          <w:szCs w:val="28"/>
        </w:rPr>
      </w:pPr>
      <w:r w:rsidRPr="00594605">
        <w:rPr>
          <w:sz w:val="28"/>
          <w:szCs w:val="28"/>
        </w:rPr>
        <w:t>Структура, виды и сегментация рынков в российской экономике.</w:t>
      </w:r>
    </w:p>
    <w:p w:rsidR="007260F1" w:rsidRPr="00594605" w:rsidRDefault="007260F1" w:rsidP="00594605">
      <w:pPr>
        <w:widowControl w:val="0"/>
        <w:numPr>
          <w:ilvl w:val="0"/>
          <w:numId w:val="21"/>
        </w:numPr>
        <w:suppressAutoHyphens/>
        <w:rPr>
          <w:sz w:val="28"/>
          <w:szCs w:val="28"/>
        </w:rPr>
      </w:pPr>
      <w:r w:rsidRPr="00594605">
        <w:rPr>
          <w:sz w:val="28"/>
          <w:szCs w:val="28"/>
        </w:rPr>
        <w:t>Теневой рынок и институциональные условия его функционирования</w:t>
      </w:r>
    </w:p>
    <w:p w:rsidR="007260F1" w:rsidRDefault="007260F1" w:rsidP="00594605">
      <w:pPr>
        <w:widowControl w:val="0"/>
        <w:numPr>
          <w:ilvl w:val="0"/>
          <w:numId w:val="21"/>
        </w:numPr>
        <w:suppressAutoHyphens/>
        <w:rPr>
          <w:sz w:val="28"/>
          <w:szCs w:val="28"/>
        </w:rPr>
      </w:pPr>
      <w:r w:rsidRPr="00594605">
        <w:rPr>
          <w:sz w:val="28"/>
          <w:szCs w:val="28"/>
        </w:rPr>
        <w:t>Экономическая и социальная эффективность рынка совершенной конкуренции.</w:t>
      </w:r>
    </w:p>
    <w:p w:rsidR="007260F1" w:rsidRPr="00DD21CC" w:rsidRDefault="007260F1" w:rsidP="0000797B">
      <w:pPr>
        <w:jc w:val="both"/>
        <w:rPr>
          <w:b/>
          <w:i/>
          <w:sz w:val="28"/>
          <w:szCs w:val="28"/>
        </w:rPr>
      </w:pPr>
      <w:r>
        <w:rPr>
          <w:sz w:val="28"/>
          <w:szCs w:val="28"/>
        </w:rPr>
        <w:t xml:space="preserve">     </w:t>
      </w:r>
      <w:r w:rsidRPr="00DD21CC">
        <w:rPr>
          <w:sz w:val="28"/>
          <w:szCs w:val="28"/>
        </w:rPr>
        <w:t xml:space="preserve"> </w:t>
      </w:r>
      <w:r>
        <w:rPr>
          <w:b/>
          <w:i/>
          <w:sz w:val="28"/>
          <w:szCs w:val="28"/>
        </w:rPr>
        <w:t xml:space="preserve">      </w:t>
      </w:r>
      <w:r w:rsidRPr="00DD21CC">
        <w:rPr>
          <w:b/>
          <w:i/>
          <w:sz w:val="28"/>
          <w:szCs w:val="28"/>
        </w:rPr>
        <w:t>Процедура оценивания:</w:t>
      </w:r>
    </w:p>
    <w:p w:rsidR="007260F1" w:rsidRDefault="007260F1" w:rsidP="0000797B">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научные и учебные источники, логика изложения материала, </w:t>
      </w:r>
      <w:r w:rsidRPr="00DD21CC">
        <w:rPr>
          <w:sz w:val="28"/>
          <w:szCs w:val="28"/>
        </w:rPr>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5</w:t>
      </w:r>
      <w:r w:rsidRPr="00DD21CC">
        <w:rPr>
          <w:b/>
          <w:sz w:val="28"/>
          <w:szCs w:val="28"/>
        </w:rPr>
        <w:t xml:space="preserve"> баллов</w:t>
      </w:r>
      <w:r w:rsidRPr="00DD21CC">
        <w:rPr>
          <w:sz w:val="28"/>
          <w:szCs w:val="28"/>
        </w:rPr>
        <w:t>.</w:t>
      </w:r>
    </w:p>
    <w:p w:rsidR="007260F1" w:rsidRPr="000C1181" w:rsidRDefault="007260F1" w:rsidP="003A36B1">
      <w:pPr>
        <w:ind w:firstLine="708"/>
        <w:jc w:val="both"/>
        <w:rPr>
          <w:b/>
          <w:i/>
          <w:color w:val="000000"/>
          <w:sz w:val="28"/>
          <w:szCs w:val="28"/>
        </w:rPr>
      </w:pPr>
      <w:r>
        <w:rPr>
          <w:b/>
          <w:i/>
          <w:color w:val="000000"/>
          <w:sz w:val="28"/>
          <w:szCs w:val="28"/>
        </w:rPr>
        <w:t>Критерии оценки</w:t>
      </w:r>
      <w:r w:rsidRPr="000C1181">
        <w:rPr>
          <w:b/>
          <w:i/>
          <w:color w:val="000000"/>
          <w:sz w:val="28"/>
          <w:szCs w:val="28"/>
        </w:rPr>
        <w:t>:</w:t>
      </w:r>
    </w:p>
    <w:p w:rsidR="007260F1" w:rsidRPr="003A36B1" w:rsidRDefault="007260F1" w:rsidP="003A36B1">
      <w:pPr>
        <w:ind w:firstLine="708"/>
        <w:jc w:val="both"/>
      </w:pPr>
      <w:r>
        <w:rPr>
          <w:b/>
          <w:i/>
          <w:color w:val="000000"/>
        </w:rPr>
        <w:t>4-5</w:t>
      </w:r>
      <w:r w:rsidRPr="003A36B1">
        <w:rPr>
          <w:b/>
          <w:i/>
          <w:color w:val="000000"/>
        </w:rPr>
        <w:t xml:space="preserve"> баллов</w:t>
      </w:r>
      <w:r w:rsidRPr="003A36B1">
        <w:rPr>
          <w:i/>
          <w:color w:val="000000"/>
        </w:rPr>
        <w:t xml:space="preserve">  - </w:t>
      </w:r>
      <w:r w:rsidRPr="003A36B1">
        <w:rPr>
          <w:color w:val="000000"/>
        </w:rPr>
        <w:t>тема раскрыта</w:t>
      </w:r>
      <w:r>
        <w:t xml:space="preserve"> полностью</w:t>
      </w:r>
      <w:proofErr w:type="gramStart"/>
      <w:r>
        <w:t>.</w:t>
      </w:r>
      <w:proofErr w:type="gramEnd"/>
      <w:r w:rsidRPr="003A36B1">
        <w:t xml:space="preserve"> </w:t>
      </w:r>
      <w:proofErr w:type="gramStart"/>
      <w:r>
        <w:t>т</w:t>
      </w:r>
      <w:proofErr w:type="gramEnd"/>
      <w:r>
        <w:t>екст</w:t>
      </w:r>
      <w:r w:rsidRPr="003A36B1">
        <w:t xml:space="preserve"> выстроен логично, высказывания аргументированы </w:t>
      </w:r>
      <w:r>
        <w:t xml:space="preserve">конкретными </w:t>
      </w:r>
      <w:r w:rsidRPr="003A36B1">
        <w:t>примерами; оформление текста соответствует требова</w:t>
      </w:r>
      <w:r>
        <w:t>ниям; задание выполнено в устан</w:t>
      </w:r>
      <w:r w:rsidRPr="003A36B1">
        <w:t xml:space="preserve">овленные преподавателем сроки.  - </w:t>
      </w:r>
      <w:r w:rsidRPr="003A36B1">
        <w:rPr>
          <w:b/>
          <w:i/>
          <w:color w:val="000000"/>
        </w:rPr>
        <w:t>Высокий уровень освоения компетенции</w:t>
      </w:r>
    </w:p>
    <w:p w:rsidR="007260F1" w:rsidRPr="003A36B1" w:rsidRDefault="007260F1" w:rsidP="003A36B1">
      <w:pPr>
        <w:ind w:firstLine="708"/>
        <w:jc w:val="both"/>
        <w:rPr>
          <w:i/>
          <w:color w:val="000000"/>
        </w:rPr>
      </w:pPr>
      <w:r>
        <w:rPr>
          <w:b/>
          <w:i/>
          <w:color w:val="000000"/>
        </w:rPr>
        <w:t>3</w:t>
      </w:r>
      <w:r w:rsidRPr="003A36B1">
        <w:rPr>
          <w:b/>
          <w:i/>
          <w:color w:val="000000"/>
        </w:rPr>
        <w:t xml:space="preserve"> балл</w:t>
      </w:r>
      <w:r>
        <w:rPr>
          <w:b/>
          <w:i/>
          <w:color w:val="000000"/>
        </w:rPr>
        <w:t>а</w:t>
      </w:r>
      <w:r w:rsidRPr="003A36B1">
        <w:rPr>
          <w:i/>
          <w:color w:val="000000"/>
        </w:rPr>
        <w:t xml:space="preserve"> </w:t>
      </w:r>
      <w:r w:rsidRPr="003A36B1">
        <w:rPr>
          <w:color w:val="000000"/>
        </w:rPr>
        <w:t>тема раскрыта</w:t>
      </w:r>
      <w:r w:rsidRPr="003A36B1">
        <w:t xml:space="preserve"> достаточно подробно и правильно, студент показал хорошие знания </w:t>
      </w:r>
      <w:r>
        <w:t>теории рыночной организации хозяйства</w:t>
      </w:r>
      <w:r w:rsidRPr="003A36B1">
        <w:t xml:space="preserve">, </w:t>
      </w:r>
      <w:r>
        <w:t>однако недостаточно правильно проиллюстрировал теоретические положения на конкретных примерах</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7260F1" w:rsidRPr="003A36B1" w:rsidRDefault="007260F1" w:rsidP="003A36B1">
      <w:pPr>
        <w:ind w:firstLine="708"/>
        <w:jc w:val="both"/>
        <w:rPr>
          <w:i/>
          <w:color w:val="000000"/>
        </w:rPr>
      </w:pPr>
      <w:r w:rsidRPr="003A36B1">
        <w:rPr>
          <w:b/>
          <w:i/>
          <w:color w:val="000000"/>
        </w:rPr>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7260F1" w:rsidRPr="00955BA4" w:rsidRDefault="007260F1"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7260F1" w:rsidRPr="003A36B1" w:rsidRDefault="007260F1" w:rsidP="003A36B1">
      <w:pPr>
        <w:jc w:val="both"/>
      </w:pPr>
    </w:p>
    <w:p w:rsidR="007260F1" w:rsidRPr="000C1181" w:rsidRDefault="007260F1" w:rsidP="00B46B45">
      <w:pPr>
        <w:numPr>
          <w:ilvl w:val="2"/>
          <w:numId w:val="19"/>
        </w:numPr>
        <w:rPr>
          <w:sz w:val="28"/>
          <w:szCs w:val="28"/>
          <w:lang w:eastAsia="ar-SA"/>
        </w:rPr>
      </w:pPr>
      <w:r>
        <w:rPr>
          <w:i/>
          <w:sz w:val="28"/>
          <w:szCs w:val="28"/>
          <w:lang w:eastAsia="ar-SA"/>
        </w:rPr>
        <w:t>Аудиторное практическое задание: решение ситуационных задач по темам 1-4</w:t>
      </w:r>
    </w:p>
    <w:p w:rsidR="007260F1" w:rsidRDefault="007260F1" w:rsidP="000C1181">
      <w:pPr>
        <w:jc w:val="both"/>
        <w:rPr>
          <w:sz w:val="28"/>
          <w:szCs w:val="28"/>
        </w:rPr>
      </w:pPr>
      <w:r>
        <w:rPr>
          <w:i/>
          <w:sz w:val="28"/>
          <w:szCs w:val="28"/>
          <w:lang w:eastAsia="ar-SA"/>
        </w:rPr>
        <w:t xml:space="preserve">  </w:t>
      </w:r>
      <w:r>
        <w:t xml:space="preserve">     </w:t>
      </w:r>
      <w:r>
        <w:rPr>
          <w:sz w:val="28"/>
          <w:szCs w:val="28"/>
        </w:rPr>
        <w:t xml:space="preserve">    </w:t>
      </w:r>
      <w:r w:rsidRPr="00DD21CC">
        <w:rPr>
          <w:sz w:val="28"/>
          <w:szCs w:val="28"/>
        </w:rPr>
        <w:t>О</w:t>
      </w:r>
      <w:r>
        <w:rPr>
          <w:sz w:val="28"/>
          <w:szCs w:val="28"/>
        </w:rPr>
        <w:t xml:space="preserve">сновная </w:t>
      </w:r>
      <w:r w:rsidRPr="000C1181">
        <w:rPr>
          <w:i/>
          <w:sz w:val="28"/>
          <w:szCs w:val="28"/>
        </w:rPr>
        <w:t>цель</w:t>
      </w:r>
      <w:r>
        <w:rPr>
          <w:sz w:val="28"/>
          <w:szCs w:val="28"/>
        </w:rPr>
        <w:t xml:space="preserve"> решения задач – закрепить теоретические знания, полученные студентом в процессе лекционных и семинарских занятий и сформировать практические умения  </w:t>
      </w:r>
      <w:r w:rsidRPr="00270376">
        <w:rPr>
          <w:sz w:val="28"/>
          <w:szCs w:val="28"/>
          <w:lang w:eastAsia="ar-SA"/>
        </w:rPr>
        <w:t xml:space="preserve">области </w:t>
      </w:r>
      <w:r>
        <w:rPr>
          <w:sz w:val="28"/>
          <w:szCs w:val="28"/>
          <w:lang w:eastAsia="ar-SA"/>
        </w:rPr>
        <w:t>принятия экономических решений в конкретной ситуации</w:t>
      </w:r>
      <w:r>
        <w:rPr>
          <w:sz w:val="28"/>
          <w:szCs w:val="28"/>
        </w:rPr>
        <w:t>.</w:t>
      </w:r>
    </w:p>
    <w:p w:rsidR="007260F1" w:rsidRDefault="007260F1" w:rsidP="000C1181">
      <w:pPr>
        <w:jc w:val="both"/>
        <w:rPr>
          <w:sz w:val="28"/>
          <w:szCs w:val="28"/>
          <w:lang w:eastAsia="ar-SA"/>
        </w:rPr>
      </w:pPr>
      <w:r>
        <w:rPr>
          <w:sz w:val="28"/>
          <w:szCs w:val="28"/>
          <w:lang w:eastAsia="ar-SA"/>
        </w:rPr>
        <w:tab/>
        <w:t xml:space="preserve">Содержание задание: решение задач по предложенному преподавателю перечню (10 задач). </w:t>
      </w:r>
    </w:p>
    <w:p w:rsidR="007260F1" w:rsidRDefault="007260F1" w:rsidP="00435267">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w:t>
      </w:r>
      <w:r>
        <w:rPr>
          <w:sz w:val="28"/>
          <w:szCs w:val="28"/>
          <w:lang w:eastAsia="ar-SA"/>
        </w:rPr>
        <w:t xml:space="preserve">ценивания: максимальная оценка </w:t>
      </w:r>
      <w:r w:rsidRPr="003747AB">
        <w:rPr>
          <w:b/>
          <w:sz w:val="28"/>
          <w:szCs w:val="28"/>
          <w:lang w:eastAsia="ar-SA"/>
        </w:rPr>
        <w:t>10 баллов</w:t>
      </w:r>
      <w:r w:rsidRPr="00B62EA9">
        <w:rPr>
          <w:sz w:val="28"/>
          <w:szCs w:val="28"/>
          <w:lang w:eastAsia="ar-SA"/>
        </w:rPr>
        <w:t xml:space="preserve"> (по 1 баллу за </w:t>
      </w:r>
      <w:r>
        <w:rPr>
          <w:sz w:val="28"/>
          <w:szCs w:val="28"/>
          <w:lang w:eastAsia="ar-SA"/>
        </w:rPr>
        <w:t>каждую правильно решенную задачу</w:t>
      </w:r>
      <w:r w:rsidRPr="00B62EA9">
        <w:rPr>
          <w:sz w:val="28"/>
          <w:szCs w:val="28"/>
          <w:lang w:eastAsia="ar-SA"/>
        </w:rPr>
        <w:t>)</w:t>
      </w:r>
    </w:p>
    <w:p w:rsidR="007260F1" w:rsidRDefault="007260F1" w:rsidP="0000797B">
      <w:pPr>
        <w:ind w:firstLine="708"/>
        <w:jc w:val="both"/>
        <w:rPr>
          <w:b/>
          <w:i/>
          <w:color w:val="000000"/>
          <w:sz w:val="28"/>
          <w:szCs w:val="28"/>
        </w:rPr>
      </w:pPr>
      <w:r w:rsidRPr="003C1ED6">
        <w:rPr>
          <w:b/>
          <w:i/>
          <w:color w:val="000000"/>
          <w:sz w:val="28"/>
          <w:szCs w:val="28"/>
        </w:rPr>
        <w:t>Критерии оценки:</w:t>
      </w:r>
    </w:p>
    <w:p w:rsidR="007260F1" w:rsidRPr="001A5A36" w:rsidRDefault="007260F1" w:rsidP="0000797B">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7260F1" w:rsidRDefault="007260F1" w:rsidP="0000797B">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7260F1" w:rsidRPr="003C1ED6" w:rsidRDefault="007260F1" w:rsidP="0000797B">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7260F1" w:rsidRPr="00CC02C6" w:rsidRDefault="007260F1" w:rsidP="0000797B">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7260F1" w:rsidRPr="00B62EA9" w:rsidRDefault="007260F1" w:rsidP="00435267">
      <w:pPr>
        <w:ind w:firstLine="708"/>
        <w:rPr>
          <w:sz w:val="28"/>
          <w:szCs w:val="28"/>
          <w:lang w:eastAsia="ar-SA"/>
        </w:rPr>
      </w:pPr>
    </w:p>
    <w:p w:rsidR="007260F1" w:rsidRPr="0000797B" w:rsidRDefault="007260F1" w:rsidP="00435267">
      <w:pPr>
        <w:rPr>
          <w:sz w:val="28"/>
          <w:szCs w:val="28"/>
        </w:rPr>
      </w:pPr>
      <w:r w:rsidRPr="001707AF">
        <w:rPr>
          <w:b/>
          <w:sz w:val="28"/>
          <w:szCs w:val="28"/>
          <w:lang w:eastAsia="ar-SA"/>
        </w:rPr>
        <w:t>4.1.4</w:t>
      </w:r>
      <w:r>
        <w:rPr>
          <w:sz w:val="28"/>
          <w:szCs w:val="28"/>
          <w:lang w:eastAsia="ar-SA"/>
        </w:rPr>
        <w:t>.</w:t>
      </w:r>
      <w:r w:rsidRPr="00435267">
        <w:rPr>
          <w:i/>
          <w:sz w:val="28"/>
          <w:szCs w:val="28"/>
        </w:rPr>
        <w:t xml:space="preserve"> </w:t>
      </w:r>
      <w:r w:rsidRPr="002267A4">
        <w:rPr>
          <w:i/>
          <w:sz w:val="28"/>
          <w:szCs w:val="28"/>
        </w:rPr>
        <w:t>Аудиторное задание</w:t>
      </w:r>
      <w:r>
        <w:rPr>
          <w:b/>
          <w:sz w:val="28"/>
          <w:szCs w:val="28"/>
        </w:rPr>
        <w:t xml:space="preserve"> – </w:t>
      </w:r>
      <w:r w:rsidRPr="0000797B">
        <w:rPr>
          <w:sz w:val="28"/>
          <w:szCs w:val="28"/>
        </w:rPr>
        <w:t>выполнение тестовых заданий по темам 5 и 6.</w:t>
      </w:r>
    </w:p>
    <w:p w:rsidR="007260F1" w:rsidRDefault="007260F1" w:rsidP="00435267">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основных вопросов на с</w:t>
      </w:r>
      <w:r>
        <w:rPr>
          <w:sz w:val="28"/>
          <w:szCs w:val="28"/>
          <w:lang w:eastAsia="ar-SA"/>
        </w:rPr>
        <w:t>еминарском занятии по пройденным темам</w:t>
      </w:r>
      <w:r w:rsidRPr="00B62EA9">
        <w:rPr>
          <w:sz w:val="28"/>
          <w:szCs w:val="28"/>
          <w:lang w:eastAsia="ar-SA"/>
        </w:rPr>
        <w:t xml:space="preserve">. </w:t>
      </w:r>
    </w:p>
    <w:p w:rsidR="007260F1" w:rsidRDefault="007260F1" w:rsidP="00435267">
      <w:pPr>
        <w:ind w:firstLine="708"/>
        <w:rPr>
          <w:sz w:val="28"/>
          <w:szCs w:val="28"/>
          <w:lang w:eastAsia="ar-SA"/>
        </w:rPr>
      </w:pPr>
      <w:r>
        <w:rPr>
          <w:i/>
          <w:sz w:val="28"/>
          <w:szCs w:val="28"/>
          <w:lang w:eastAsia="ar-SA"/>
        </w:rPr>
        <w:lastRenderedPageBreak/>
        <w:t xml:space="preserve">Содержание </w:t>
      </w:r>
      <w:r w:rsidRPr="00B62EA9">
        <w:rPr>
          <w:sz w:val="28"/>
          <w:szCs w:val="28"/>
          <w:lang w:eastAsia="ar-SA"/>
        </w:rPr>
        <w:t xml:space="preserve"> тестового задания: выполняется студентами по в</w:t>
      </w:r>
      <w:r>
        <w:rPr>
          <w:sz w:val="28"/>
          <w:szCs w:val="28"/>
          <w:lang w:eastAsia="ar-SA"/>
        </w:rPr>
        <w:t>ариантам. В каждом варианте по 2</w:t>
      </w:r>
      <w:r w:rsidRPr="00B62EA9">
        <w:rPr>
          <w:sz w:val="28"/>
          <w:szCs w:val="28"/>
          <w:lang w:eastAsia="ar-SA"/>
        </w:rPr>
        <w:t xml:space="preserve">0 заданий (закрытые, </w:t>
      </w:r>
      <w:r>
        <w:rPr>
          <w:sz w:val="28"/>
          <w:szCs w:val="28"/>
          <w:lang w:eastAsia="ar-SA"/>
        </w:rPr>
        <w:t xml:space="preserve">в </w:t>
      </w:r>
      <w:proofErr w:type="spellStart"/>
      <w:r>
        <w:rPr>
          <w:sz w:val="28"/>
          <w:szCs w:val="28"/>
          <w:lang w:eastAsia="ar-SA"/>
        </w:rPr>
        <w:t>т</w:t>
      </w:r>
      <w:proofErr w:type="gramStart"/>
      <w:r>
        <w:rPr>
          <w:sz w:val="28"/>
          <w:szCs w:val="28"/>
          <w:lang w:eastAsia="ar-SA"/>
        </w:rPr>
        <w:t>.ч</w:t>
      </w:r>
      <w:proofErr w:type="spellEnd"/>
      <w:proofErr w:type="gramEnd"/>
      <w:r>
        <w:rPr>
          <w:sz w:val="28"/>
          <w:szCs w:val="28"/>
          <w:lang w:eastAsia="ar-SA"/>
        </w:rPr>
        <w:t xml:space="preserve">  </w:t>
      </w:r>
      <w:r w:rsidRPr="00B62EA9">
        <w:rPr>
          <w:sz w:val="28"/>
          <w:szCs w:val="28"/>
          <w:lang w:eastAsia="ar-SA"/>
        </w:rPr>
        <w:t>простые и с</w:t>
      </w:r>
      <w:r>
        <w:rPr>
          <w:sz w:val="28"/>
          <w:szCs w:val="28"/>
          <w:lang w:eastAsia="ar-SA"/>
        </w:rPr>
        <w:t>ложные). Время тестирования – 45</w:t>
      </w:r>
      <w:r w:rsidRPr="00B62EA9">
        <w:rPr>
          <w:sz w:val="28"/>
          <w:szCs w:val="28"/>
          <w:lang w:eastAsia="ar-SA"/>
        </w:rPr>
        <w:t xml:space="preserve"> минут. </w:t>
      </w:r>
    </w:p>
    <w:p w:rsidR="007260F1" w:rsidRPr="00B62EA9" w:rsidRDefault="007260F1" w:rsidP="00435267">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w:t>
      </w:r>
      <w:r>
        <w:rPr>
          <w:sz w:val="28"/>
          <w:szCs w:val="28"/>
          <w:lang w:eastAsia="ar-SA"/>
        </w:rPr>
        <w:t>ценивания: максимальная оценка 2</w:t>
      </w:r>
      <w:r w:rsidRPr="00B62EA9">
        <w:rPr>
          <w:sz w:val="28"/>
          <w:szCs w:val="28"/>
          <w:lang w:eastAsia="ar-SA"/>
        </w:rPr>
        <w:t>0 баллов (по 1 баллу за каждый правильный и полный ответ)</w:t>
      </w:r>
    </w:p>
    <w:p w:rsidR="007260F1" w:rsidRDefault="007260F1" w:rsidP="0000797B">
      <w:pPr>
        <w:ind w:firstLine="708"/>
        <w:jc w:val="both"/>
        <w:rPr>
          <w:b/>
          <w:i/>
          <w:color w:val="000000"/>
          <w:sz w:val="28"/>
          <w:szCs w:val="28"/>
        </w:rPr>
      </w:pPr>
      <w:r w:rsidRPr="003C1ED6">
        <w:rPr>
          <w:b/>
          <w:i/>
          <w:color w:val="000000"/>
          <w:sz w:val="28"/>
          <w:szCs w:val="28"/>
        </w:rPr>
        <w:t>Критерии оценки:</w:t>
      </w:r>
    </w:p>
    <w:p w:rsidR="007260F1" w:rsidRPr="001A5A36" w:rsidRDefault="007260F1" w:rsidP="0000797B">
      <w:pPr>
        <w:ind w:firstLine="708"/>
        <w:jc w:val="both"/>
        <w:rPr>
          <w:sz w:val="28"/>
          <w:szCs w:val="28"/>
        </w:rPr>
      </w:pPr>
      <w:r>
        <w:rPr>
          <w:color w:val="000000"/>
          <w:sz w:val="28"/>
          <w:szCs w:val="28"/>
        </w:rPr>
        <w:t xml:space="preserve">15-20 баллов - </w:t>
      </w:r>
      <w:r w:rsidRPr="007B1DAE">
        <w:rPr>
          <w:b/>
          <w:i/>
          <w:color w:val="000000"/>
          <w:sz w:val="28"/>
          <w:szCs w:val="28"/>
        </w:rPr>
        <w:t>Высо</w:t>
      </w:r>
      <w:r>
        <w:rPr>
          <w:b/>
          <w:i/>
          <w:color w:val="000000"/>
          <w:sz w:val="28"/>
          <w:szCs w:val="28"/>
        </w:rPr>
        <w:t>кий уровень освоения компетенции</w:t>
      </w:r>
    </w:p>
    <w:p w:rsidR="007260F1" w:rsidRDefault="007260F1" w:rsidP="0000797B">
      <w:pPr>
        <w:ind w:firstLine="708"/>
        <w:jc w:val="both"/>
        <w:rPr>
          <w:b/>
          <w:i/>
          <w:color w:val="000000"/>
          <w:sz w:val="28"/>
          <w:szCs w:val="28"/>
        </w:rPr>
      </w:pPr>
      <w:r>
        <w:rPr>
          <w:color w:val="000000"/>
          <w:sz w:val="28"/>
          <w:szCs w:val="28"/>
        </w:rPr>
        <w:t xml:space="preserve">10-14 баллов - </w:t>
      </w:r>
      <w:r w:rsidRPr="007B1DAE">
        <w:rPr>
          <w:b/>
          <w:i/>
          <w:color w:val="000000"/>
          <w:sz w:val="28"/>
          <w:szCs w:val="28"/>
        </w:rPr>
        <w:t>Средний уровень освоения компетенций</w:t>
      </w:r>
    </w:p>
    <w:p w:rsidR="007260F1" w:rsidRPr="003C1ED6" w:rsidRDefault="007260F1" w:rsidP="0000797B">
      <w:pPr>
        <w:ind w:firstLine="708"/>
        <w:jc w:val="both"/>
        <w:rPr>
          <w:i/>
          <w:color w:val="000000"/>
          <w:sz w:val="28"/>
          <w:szCs w:val="28"/>
        </w:rPr>
      </w:pPr>
      <w:r>
        <w:rPr>
          <w:color w:val="000000"/>
          <w:sz w:val="28"/>
          <w:szCs w:val="28"/>
        </w:rPr>
        <w:t>7-9</w:t>
      </w:r>
      <w:r w:rsidRPr="002267A4">
        <w:rPr>
          <w:color w:val="000000"/>
          <w:sz w:val="28"/>
          <w:szCs w:val="28"/>
        </w:rPr>
        <w:t xml:space="preserve">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7260F1" w:rsidRPr="00CC02C6" w:rsidRDefault="007260F1" w:rsidP="0000797B">
      <w:pPr>
        <w:jc w:val="both"/>
        <w:rPr>
          <w:b/>
          <w:color w:val="000000"/>
          <w:sz w:val="28"/>
          <w:szCs w:val="28"/>
        </w:rPr>
      </w:pPr>
      <w:r>
        <w:rPr>
          <w:color w:val="000000"/>
          <w:sz w:val="28"/>
          <w:szCs w:val="28"/>
        </w:rPr>
        <w:t xml:space="preserve">          1-6 баллов - </w:t>
      </w:r>
      <w:r w:rsidRPr="007B1DAE">
        <w:rPr>
          <w:b/>
          <w:i/>
          <w:color w:val="000000"/>
          <w:sz w:val="28"/>
          <w:szCs w:val="28"/>
        </w:rPr>
        <w:t>Компетенции не освоены</w:t>
      </w:r>
    </w:p>
    <w:p w:rsidR="007260F1" w:rsidRDefault="007260F1" w:rsidP="0000797B">
      <w:pPr>
        <w:jc w:val="both"/>
        <w:rPr>
          <w:sz w:val="28"/>
          <w:szCs w:val="28"/>
          <w:lang w:eastAsia="ar-SA"/>
        </w:rPr>
      </w:pPr>
    </w:p>
    <w:p w:rsidR="007260F1" w:rsidRDefault="007260F1" w:rsidP="00202BE0">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7260F1" w:rsidRPr="008E58B1" w:rsidRDefault="007260F1" w:rsidP="004309AA">
      <w:pPr>
        <w:pStyle w:val="210"/>
        <w:ind w:firstLine="0"/>
        <w:jc w:val="both"/>
        <w:rPr>
          <w:b w:val="0"/>
          <w:bCs w:val="0"/>
        </w:rPr>
      </w:pPr>
      <w:r>
        <w:rPr>
          <w:b w:val="0"/>
          <w:bCs w:val="0"/>
        </w:rPr>
        <w:t xml:space="preserve">        (</w:t>
      </w:r>
      <w:r w:rsidRPr="00202BE0">
        <w:rPr>
          <w:b w:val="0"/>
          <w:bCs w:val="0"/>
          <w:i/>
        </w:rPr>
        <w:t>не предусмотрено</w:t>
      </w:r>
      <w:r>
        <w:rPr>
          <w:b w:val="0"/>
          <w:bCs w:val="0"/>
        </w:rPr>
        <w:t>)</w:t>
      </w:r>
    </w:p>
    <w:p w:rsidR="007260F1" w:rsidRDefault="007260F1" w:rsidP="00202BE0">
      <w:pPr>
        <w:rPr>
          <w:b/>
          <w:color w:val="000000"/>
          <w:sz w:val="28"/>
          <w:szCs w:val="28"/>
        </w:rPr>
      </w:pPr>
    </w:p>
    <w:p w:rsidR="007260F1" w:rsidRDefault="007260F1" w:rsidP="0000797B">
      <w:pPr>
        <w:numPr>
          <w:ilvl w:val="1"/>
          <w:numId w:val="19"/>
        </w:numPr>
        <w:rPr>
          <w:b/>
          <w:color w:val="000000"/>
          <w:sz w:val="28"/>
          <w:szCs w:val="28"/>
        </w:rPr>
      </w:pPr>
      <w:r>
        <w:rPr>
          <w:b/>
          <w:color w:val="000000"/>
          <w:sz w:val="28"/>
          <w:szCs w:val="28"/>
        </w:rPr>
        <w:t xml:space="preserve">Содержание </w:t>
      </w:r>
      <w:r w:rsidRPr="00954778">
        <w:rPr>
          <w:b/>
          <w:color w:val="000000"/>
          <w:sz w:val="28"/>
          <w:szCs w:val="28"/>
        </w:rPr>
        <w:t>оценочных сре</w:t>
      </w:r>
      <w:proofErr w:type="gramStart"/>
      <w:r w:rsidRPr="00954778">
        <w:rPr>
          <w:b/>
          <w:color w:val="000000"/>
          <w:sz w:val="28"/>
          <w:szCs w:val="28"/>
        </w:rPr>
        <w:t>дств пр</w:t>
      </w:r>
      <w:proofErr w:type="gramEnd"/>
      <w:r w:rsidRPr="00954778">
        <w:rPr>
          <w:b/>
          <w:color w:val="000000"/>
          <w:sz w:val="28"/>
          <w:szCs w:val="28"/>
        </w:rPr>
        <w:t>омежуточной аттестации</w:t>
      </w:r>
      <w:r>
        <w:rPr>
          <w:b/>
          <w:color w:val="000000"/>
          <w:sz w:val="28"/>
          <w:szCs w:val="28"/>
        </w:rPr>
        <w:t xml:space="preserve"> (экзамен)</w:t>
      </w:r>
    </w:p>
    <w:p w:rsidR="007260F1" w:rsidRDefault="007260F1" w:rsidP="0000797B">
      <w:pPr>
        <w:rPr>
          <w:b/>
          <w:color w:val="000000"/>
          <w:sz w:val="28"/>
          <w:szCs w:val="28"/>
        </w:rPr>
      </w:pPr>
    </w:p>
    <w:p w:rsidR="007260F1" w:rsidRPr="007B4027" w:rsidRDefault="007260F1" w:rsidP="0000797B">
      <w:pPr>
        <w:widowControl w:val="0"/>
        <w:numPr>
          <w:ilvl w:val="0"/>
          <w:numId w:val="23"/>
        </w:numPr>
        <w:tabs>
          <w:tab w:val="left" w:pos="0"/>
        </w:tabs>
        <w:suppressAutoHyphens/>
        <w:jc w:val="both"/>
      </w:pPr>
      <w:r w:rsidRPr="007B4027">
        <w:t>Предпосылки, исходные признаки и определение экономики.</w:t>
      </w:r>
    </w:p>
    <w:p w:rsidR="007260F1" w:rsidRPr="007B4027" w:rsidRDefault="007260F1" w:rsidP="0000797B">
      <w:pPr>
        <w:widowControl w:val="0"/>
        <w:numPr>
          <w:ilvl w:val="0"/>
          <w:numId w:val="23"/>
        </w:numPr>
        <w:tabs>
          <w:tab w:val="left" w:pos="0"/>
        </w:tabs>
        <w:suppressAutoHyphens/>
        <w:jc w:val="both"/>
      </w:pPr>
      <w:r w:rsidRPr="007B4027">
        <w:t>Общая характеристика производства и воспроизводства.</w:t>
      </w:r>
    </w:p>
    <w:p w:rsidR="007260F1" w:rsidRPr="007B4027" w:rsidRDefault="007260F1" w:rsidP="0000797B">
      <w:pPr>
        <w:widowControl w:val="0"/>
        <w:numPr>
          <w:ilvl w:val="0"/>
          <w:numId w:val="23"/>
        </w:numPr>
        <w:tabs>
          <w:tab w:val="left" w:pos="0"/>
        </w:tabs>
        <w:suppressAutoHyphens/>
        <w:jc w:val="both"/>
      </w:pPr>
      <w:r w:rsidRPr="007B4027">
        <w:t>Модели поведения человека в современной экономике.</w:t>
      </w:r>
    </w:p>
    <w:p w:rsidR="007260F1" w:rsidRPr="007B4027" w:rsidRDefault="007260F1" w:rsidP="0000797B">
      <w:pPr>
        <w:widowControl w:val="0"/>
        <w:numPr>
          <w:ilvl w:val="0"/>
          <w:numId w:val="23"/>
        </w:numPr>
        <w:tabs>
          <w:tab w:val="left" w:pos="0"/>
        </w:tabs>
        <w:suppressAutoHyphens/>
        <w:jc w:val="both"/>
      </w:pPr>
      <w:r w:rsidRPr="007B4027">
        <w:t>Специфика микроэкономической и макроэкономической теории.</w:t>
      </w:r>
    </w:p>
    <w:p w:rsidR="007260F1" w:rsidRPr="007B4027" w:rsidRDefault="007260F1" w:rsidP="0000797B">
      <w:pPr>
        <w:widowControl w:val="0"/>
        <w:numPr>
          <w:ilvl w:val="0"/>
          <w:numId w:val="23"/>
        </w:numPr>
        <w:tabs>
          <w:tab w:val="left" w:pos="0"/>
        </w:tabs>
        <w:suppressAutoHyphens/>
        <w:jc w:val="both"/>
      </w:pPr>
      <w:r w:rsidRPr="007B4027">
        <w:t>Общие методы, или методология экономической теории.</w:t>
      </w:r>
    </w:p>
    <w:p w:rsidR="007260F1" w:rsidRPr="007B4027" w:rsidRDefault="007260F1" w:rsidP="0000797B">
      <w:pPr>
        <w:widowControl w:val="0"/>
        <w:numPr>
          <w:ilvl w:val="0"/>
          <w:numId w:val="23"/>
        </w:numPr>
        <w:tabs>
          <w:tab w:val="left" w:pos="0"/>
        </w:tabs>
        <w:suppressAutoHyphens/>
        <w:jc w:val="both"/>
      </w:pPr>
      <w:r w:rsidRPr="007B4027">
        <w:t>Частные методы исследования экономических явлений.</w:t>
      </w:r>
    </w:p>
    <w:p w:rsidR="007260F1" w:rsidRPr="007B4027" w:rsidRDefault="007260F1" w:rsidP="0000797B">
      <w:pPr>
        <w:widowControl w:val="0"/>
        <w:numPr>
          <w:ilvl w:val="0"/>
          <w:numId w:val="23"/>
        </w:numPr>
        <w:tabs>
          <w:tab w:val="left" w:pos="0"/>
        </w:tabs>
        <w:suppressAutoHyphens/>
        <w:jc w:val="both"/>
      </w:pPr>
      <w:r w:rsidRPr="007B4027">
        <w:t>Сущность и структура собственности.</w:t>
      </w:r>
    </w:p>
    <w:p w:rsidR="007260F1" w:rsidRPr="007B4027" w:rsidRDefault="007260F1" w:rsidP="0000797B">
      <w:pPr>
        <w:widowControl w:val="0"/>
        <w:numPr>
          <w:ilvl w:val="0"/>
          <w:numId w:val="23"/>
        </w:numPr>
        <w:tabs>
          <w:tab w:val="left" w:pos="0"/>
        </w:tabs>
        <w:suppressAutoHyphens/>
        <w:jc w:val="both"/>
      </w:pPr>
      <w:r w:rsidRPr="007B4027">
        <w:t>Определение сущности и структура экономической системы.</w:t>
      </w:r>
    </w:p>
    <w:p w:rsidR="007260F1" w:rsidRPr="007B4027" w:rsidRDefault="007260F1" w:rsidP="0000797B">
      <w:pPr>
        <w:widowControl w:val="0"/>
        <w:numPr>
          <w:ilvl w:val="0"/>
          <w:numId w:val="23"/>
        </w:numPr>
        <w:tabs>
          <w:tab w:val="left" w:pos="0"/>
        </w:tabs>
        <w:suppressAutoHyphens/>
        <w:jc w:val="both"/>
      </w:pPr>
      <w:r w:rsidRPr="007B4027">
        <w:t>Классификация экономических систем.</w:t>
      </w:r>
    </w:p>
    <w:p w:rsidR="007260F1" w:rsidRPr="007B4027" w:rsidRDefault="007260F1" w:rsidP="0000797B">
      <w:pPr>
        <w:widowControl w:val="0"/>
        <w:numPr>
          <w:ilvl w:val="0"/>
          <w:numId w:val="23"/>
        </w:numPr>
        <w:tabs>
          <w:tab w:val="left" w:pos="0"/>
        </w:tabs>
        <w:suppressAutoHyphens/>
        <w:jc w:val="both"/>
      </w:pPr>
      <w:r w:rsidRPr="007B4027">
        <w:t>Системообразующая роль товара. Стоимость и цена.</w:t>
      </w:r>
    </w:p>
    <w:p w:rsidR="007260F1" w:rsidRPr="007B4027" w:rsidRDefault="007260F1" w:rsidP="0000797B">
      <w:pPr>
        <w:widowControl w:val="0"/>
        <w:numPr>
          <w:ilvl w:val="0"/>
          <w:numId w:val="23"/>
        </w:numPr>
        <w:tabs>
          <w:tab w:val="left" w:pos="0"/>
        </w:tabs>
        <w:suppressAutoHyphens/>
        <w:jc w:val="both"/>
      </w:pPr>
      <w:r w:rsidRPr="007B4027">
        <w:t>Возникновение, сущность, структура и основные элементы рынка.</w:t>
      </w:r>
    </w:p>
    <w:p w:rsidR="007260F1" w:rsidRPr="007B4027" w:rsidRDefault="007260F1" w:rsidP="0000797B">
      <w:pPr>
        <w:widowControl w:val="0"/>
        <w:numPr>
          <w:ilvl w:val="0"/>
          <w:numId w:val="23"/>
        </w:numPr>
        <w:tabs>
          <w:tab w:val="left" w:pos="0"/>
        </w:tabs>
        <w:suppressAutoHyphens/>
        <w:jc w:val="both"/>
      </w:pPr>
      <w:r w:rsidRPr="007B4027">
        <w:t>Субъектная структура и основные модели конкурентно–рыночной экономики.</w:t>
      </w:r>
    </w:p>
    <w:p w:rsidR="007260F1" w:rsidRPr="007B4027" w:rsidRDefault="007260F1" w:rsidP="0000797B">
      <w:pPr>
        <w:widowControl w:val="0"/>
        <w:numPr>
          <w:ilvl w:val="0"/>
          <w:numId w:val="23"/>
        </w:numPr>
        <w:tabs>
          <w:tab w:val="left" w:pos="0"/>
        </w:tabs>
        <w:suppressAutoHyphens/>
        <w:jc w:val="both"/>
      </w:pPr>
      <w:r w:rsidRPr="007B4027">
        <w:t>Спрос, предложение и рыночная цена.</w:t>
      </w:r>
    </w:p>
    <w:p w:rsidR="007260F1" w:rsidRPr="007B4027" w:rsidRDefault="007260F1" w:rsidP="0000797B">
      <w:pPr>
        <w:widowControl w:val="0"/>
        <w:numPr>
          <w:ilvl w:val="0"/>
          <w:numId w:val="23"/>
        </w:numPr>
        <w:tabs>
          <w:tab w:val="left" w:pos="0"/>
        </w:tabs>
        <w:suppressAutoHyphens/>
        <w:jc w:val="both"/>
      </w:pPr>
      <w:r w:rsidRPr="007B4027">
        <w:t>Механизм и виды рыночного равновесия.</w:t>
      </w:r>
    </w:p>
    <w:p w:rsidR="007260F1" w:rsidRPr="007B4027" w:rsidRDefault="007260F1" w:rsidP="0000797B">
      <w:pPr>
        <w:widowControl w:val="0"/>
        <w:numPr>
          <w:ilvl w:val="0"/>
          <w:numId w:val="23"/>
        </w:numPr>
        <w:tabs>
          <w:tab w:val="left" w:pos="0"/>
        </w:tabs>
        <w:suppressAutoHyphens/>
        <w:jc w:val="both"/>
      </w:pPr>
      <w:r w:rsidRPr="007B4027">
        <w:t>Признаки рынка совершенной конкуренции.</w:t>
      </w:r>
    </w:p>
    <w:p w:rsidR="007260F1" w:rsidRPr="007B4027" w:rsidRDefault="007260F1" w:rsidP="0000797B">
      <w:pPr>
        <w:widowControl w:val="0"/>
        <w:numPr>
          <w:ilvl w:val="0"/>
          <w:numId w:val="23"/>
        </w:numPr>
        <w:tabs>
          <w:tab w:val="left" w:pos="0"/>
        </w:tabs>
        <w:suppressAutoHyphens/>
        <w:jc w:val="both"/>
      </w:pPr>
      <w:r w:rsidRPr="007B4027">
        <w:t>Работа рыночного механизма и его основные функции.</w:t>
      </w:r>
    </w:p>
    <w:p w:rsidR="007260F1" w:rsidRPr="007B4027" w:rsidRDefault="007260F1" w:rsidP="0000797B">
      <w:pPr>
        <w:widowControl w:val="0"/>
        <w:numPr>
          <w:ilvl w:val="0"/>
          <w:numId w:val="23"/>
        </w:numPr>
        <w:tabs>
          <w:tab w:val="left" w:pos="0"/>
        </w:tabs>
        <w:suppressAutoHyphens/>
        <w:jc w:val="both"/>
      </w:pPr>
      <w:r w:rsidRPr="007B4027">
        <w:t>Ведущие социально–экономические функции государства.</w:t>
      </w:r>
    </w:p>
    <w:p w:rsidR="007260F1" w:rsidRPr="007B4027" w:rsidRDefault="007260F1" w:rsidP="0000797B">
      <w:pPr>
        <w:widowControl w:val="0"/>
        <w:numPr>
          <w:ilvl w:val="0"/>
          <w:numId w:val="23"/>
        </w:numPr>
        <w:tabs>
          <w:tab w:val="left" w:pos="0"/>
        </w:tabs>
        <w:suppressAutoHyphens/>
        <w:jc w:val="both"/>
      </w:pPr>
      <w:r w:rsidRPr="007B4027">
        <w:t>Влияние государства на механизм рыночного ценообразования.</w:t>
      </w:r>
    </w:p>
    <w:p w:rsidR="007260F1" w:rsidRPr="007B4027" w:rsidRDefault="007260F1" w:rsidP="0000797B">
      <w:pPr>
        <w:widowControl w:val="0"/>
        <w:numPr>
          <w:ilvl w:val="0"/>
          <w:numId w:val="23"/>
        </w:numPr>
        <w:tabs>
          <w:tab w:val="left" w:pos="0"/>
        </w:tabs>
        <w:suppressAutoHyphens/>
        <w:jc w:val="both"/>
      </w:pPr>
      <w:r w:rsidRPr="007B4027">
        <w:t>Разгосударствление экономики и его формы.</w:t>
      </w:r>
    </w:p>
    <w:p w:rsidR="007260F1" w:rsidRPr="007B4027" w:rsidRDefault="007260F1" w:rsidP="0000797B">
      <w:pPr>
        <w:widowControl w:val="0"/>
        <w:numPr>
          <w:ilvl w:val="0"/>
          <w:numId w:val="23"/>
        </w:numPr>
        <w:tabs>
          <w:tab w:val="left" w:pos="0"/>
        </w:tabs>
        <w:suppressAutoHyphens/>
        <w:jc w:val="both"/>
      </w:pPr>
      <w:r w:rsidRPr="007B4027">
        <w:t>Основные положения теории потребительского поведения.</w:t>
      </w:r>
    </w:p>
    <w:p w:rsidR="007260F1" w:rsidRPr="007B4027" w:rsidRDefault="007260F1" w:rsidP="0000797B">
      <w:pPr>
        <w:widowControl w:val="0"/>
        <w:numPr>
          <w:ilvl w:val="0"/>
          <w:numId w:val="23"/>
        </w:numPr>
        <w:tabs>
          <w:tab w:val="left" w:pos="0"/>
        </w:tabs>
        <w:suppressAutoHyphens/>
        <w:jc w:val="both"/>
      </w:pPr>
      <w:r w:rsidRPr="007B4027">
        <w:t xml:space="preserve">Неоклассическая и институциональная характеристика фирмы. Социально–экономические цели фирмы.   </w:t>
      </w:r>
    </w:p>
    <w:p w:rsidR="007260F1" w:rsidRPr="007B4027" w:rsidRDefault="007260F1" w:rsidP="0000797B">
      <w:pPr>
        <w:widowControl w:val="0"/>
        <w:numPr>
          <w:ilvl w:val="0"/>
          <w:numId w:val="23"/>
        </w:numPr>
        <w:tabs>
          <w:tab w:val="left" w:pos="0"/>
        </w:tabs>
        <w:suppressAutoHyphens/>
        <w:jc w:val="both"/>
      </w:pPr>
      <w:r w:rsidRPr="007B4027">
        <w:t>Основные положения теории поведения потребителя в рыночном хозяйстве.</w:t>
      </w:r>
    </w:p>
    <w:p w:rsidR="007260F1" w:rsidRPr="007B4027" w:rsidRDefault="007260F1" w:rsidP="0000797B">
      <w:pPr>
        <w:widowControl w:val="0"/>
        <w:numPr>
          <w:ilvl w:val="0"/>
          <w:numId w:val="23"/>
        </w:numPr>
        <w:tabs>
          <w:tab w:val="left" w:pos="0"/>
        </w:tabs>
        <w:suppressAutoHyphens/>
        <w:jc w:val="both"/>
      </w:pPr>
      <w:r w:rsidRPr="007B4027">
        <w:t xml:space="preserve">Предельная доходность и издержки производства.   </w:t>
      </w:r>
    </w:p>
    <w:p w:rsidR="007260F1" w:rsidRPr="007B4027" w:rsidRDefault="007260F1" w:rsidP="0000797B">
      <w:pPr>
        <w:widowControl w:val="0"/>
        <w:numPr>
          <w:ilvl w:val="0"/>
          <w:numId w:val="23"/>
        </w:numPr>
        <w:tabs>
          <w:tab w:val="left" w:pos="0"/>
        </w:tabs>
        <w:suppressAutoHyphens/>
        <w:jc w:val="both"/>
      </w:pPr>
      <w:r w:rsidRPr="007B4027">
        <w:t>Сущность и классификация монополий в экономике.</w:t>
      </w:r>
    </w:p>
    <w:p w:rsidR="007260F1" w:rsidRPr="007B4027" w:rsidRDefault="007260F1" w:rsidP="0000797B">
      <w:pPr>
        <w:widowControl w:val="0"/>
        <w:numPr>
          <w:ilvl w:val="0"/>
          <w:numId w:val="23"/>
        </w:numPr>
        <w:tabs>
          <w:tab w:val="left" w:pos="0"/>
        </w:tabs>
        <w:suppressAutoHyphens/>
        <w:jc w:val="both"/>
      </w:pPr>
      <w:r w:rsidRPr="007B4027">
        <w:t>Рыночная власть и равновесие фирмы–монополиста.</w:t>
      </w:r>
    </w:p>
    <w:p w:rsidR="007260F1" w:rsidRPr="007B4027" w:rsidRDefault="007260F1" w:rsidP="0000797B">
      <w:pPr>
        <w:widowControl w:val="0"/>
        <w:numPr>
          <w:ilvl w:val="0"/>
          <w:numId w:val="23"/>
        </w:numPr>
        <w:tabs>
          <w:tab w:val="left" w:pos="0"/>
        </w:tabs>
        <w:suppressAutoHyphens/>
        <w:jc w:val="both"/>
      </w:pPr>
      <w:r w:rsidRPr="007B4027">
        <w:t>Механизм монополистической конкуренции и социально–экономическая эффективность.</w:t>
      </w:r>
    </w:p>
    <w:p w:rsidR="007260F1" w:rsidRPr="007B4027" w:rsidRDefault="007260F1" w:rsidP="0000797B">
      <w:pPr>
        <w:widowControl w:val="0"/>
        <w:numPr>
          <w:ilvl w:val="0"/>
          <w:numId w:val="23"/>
        </w:numPr>
        <w:tabs>
          <w:tab w:val="left" w:pos="0"/>
        </w:tabs>
        <w:suppressAutoHyphens/>
        <w:jc w:val="both"/>
      </w:pPr>
      <w:r w:rsidRPr="007B4027">
        <w:t>Общественные издержки рыночной власти монополий и антимонопольная политика государства.</w:t>
      </w:r>
    </w:p>
    <w:p w:rsidR="007260F1" w:rsidRPr="007B4027" w:rsidRDefault="007260F1" w:rsidP="0000797B">
      <w:pPr>
        <w:widowControl w:val="0"/>
        <w:numPr>
          <w:ilvl w:val="0"/>
          <w:numId w:val="23"/>
        </w:numPr>
        <w:tabs>
          <w:tab w:val="left" w:pos="0"/>
        </w:tabs>
        <w:suppressAutoHyphens/>
        <w:jc w:val="both"/>
      </w:pPr>
      <w:r w:rsidRPr="007B4027">
        <w:t>Равновесие фирмы на рынке факторов производства.</w:t>
      </w:r>
    </w:p>
    <w:p w:rsidR="007260F1" w:rsidRPr="007B4027" w:rsidRDefault="007260F1" w:rsidP="0000797B">
      <w:pPr>
        <w:widowControl w:val="0"/>
        <w:numPr>
          <w:ilvl w:val="0"/>
          <w:numId w:val="23"/>
        </w:numPr>
        <w:tabs>
          <w:tab w:val="left" w:pos="0"/>
        </w:tabs>
        <w:suppressAutoHyphens/>
        <w:jc w:val="both"/>
      </w:pPr>
      <w:r w:rsidRPr="007B4027">
        <w:t>Человеческий капитал как ведущий фактор производства.</w:t>
      </w:r>
    </w:p>
    <w:p w:rsidR="007260F1" w:rsidRPr="007B4027" w:rsidRDefault="007260F1" w:rsidP="0000797B">
      <w:pPr>
        <w:widowControl w:val="0"/>
        <w:numPr>
          <w:ilvl w:val="0"/>
          <w:numId w:val="23"/>
        </w:numPr>
        <w:tabs>
          <w:tab w:val="left" w:pos="0"/>
        </w:tabs>
        <w:suppressAutoHyphens/>
        <w:jc w:val="both"/>
      </w:pPr>
      <w:r w:rsidRPr="007B4027">
        <w:t>Распределение доходов и социальное неравенство в обществе.</w:t>
      </w:r>
    </w:p>
    <w:p w:rsidR="007260F1" w:rsidRPr="007B4027" w:rsidRDefault="007260F1" w:rsidP="0000797B">
      <w:pPr>
        <w:widowControl w:val="0"/>
        <w:numPr>
          <w:ilvl w:val="0"/>
          <w:numId w:val="23"/>
        </w:numPr>
        <w:tabs>
          <w:tab w:val="left" w:pos="0"/>
        </w:tabs>
        <w:suppressAutoHyphens/>
        <w:jc w:val="both"/>
      </w:pPr>
      <w:r w:rsidRPr="007B4027">
        <w:t>Исчисление неравенства. Концепции, иллюстрируемые диаграммой и кривой М. Лоренца.</w:t>
      </w:r>
    </w:p>
    <w:p w:rsidR="007260F1" w:rsidRPr="007B4027" w:rsidRDefault="007260F1" w:rsidP="0000797B">
      <w:pPr>
        <w:widowControl w:val="0"/>
        <w:numPr>
          <w:ilvl w:val="0"/>
          <w:numId w:val="23"/>
        </w:numPr>
        <w:tabs>
          <w:tab w:val="left" w:pos="0"/>
        </w:tabs>
        <w:suppressAutoHyphens/>
        <w:jc w:val="both"/>
      </w:pPr>
      <w:r w:rsidRPr="007B4027">
        <w:lastRenderedPageBreak/>
        <w:t>Государственная политика перераспределения доходов и ее экономические границы.</w:t>
      </w:r>
    </w:p>
    <w:p w:rsidR="007260F1" w:rsidRPr="007B4027" w:rsidRDefault="007260F1" w:rsidP="0000797B">
      <w:pPr>
        <w:widowControl w:val="0"/>
        <w:numPr>
          <w:ilvl w:val="0"/>
          <w:numId w:val="23"/>
        </w:numPr>
        <w:tabs>
          <w:tab w:val="left" w:pos="0"/>
        </w:tabs>
        <w:suppressAutoHyphens/>
        <w:jc w:val="both"/>
      </w:pPr>
      <w:r w:rsidRPr="007B4027">
        <w:t>Валовой внутренний продукт (ВВП) и методы его исчисления. ВВП и основы национального счетоводства.</w:t>
      </w:r>
    </w:p>
    <w:p w:rsidR="007260F1" w:rsidRPr="007B4027" w:rsidRDefault="007260F1" w:rsidP="0000797B">
      <w:pPr>
        <w:widowControl w:val="0"/>
        <w:numPr>
          <w:ilvl w:val="0"/>
          <w:numId w:val="23"/>
        </w:numPr>
        <w:tabs>
          <w:tab w:val="left" w:pos="0"/>
        </w:tabs>
        <w:suppressAutoHyphens/>
        <w:jc w:val="both"/>
      </w:pPr>
      <w:r w:rsidRPr="007B4027">
        <w:t>Совокупный спрос и совокупное предложение. Макроэкономическое равновесие (модель AD-AS).</w:t>
      </w:r>
    </w:p>
    <w:p w:rsidR="007260F1" w:rsidRPr="007B4027" w:rsidRDefault="007260F1" w:rsidP="0000797B">
      <w:pPr>
        <w:widowControl w:val="0"/>
        <w:numPr>
          <w:ilvl w:val="0"/>
          <w:numId w:val="23"/>
        </w:numPr>
        <w:tabs>
          <w:tab w:val="left" w:pos="0"/>
        </w:tabs>
        <w:suppressAutoHyphens/>
        <w:jc w:val="both"/>
      </w:pPr>
      <w:r w:rsidRPr="007B4027">
        <w:t>Основные макроэкономические переменные. Современные проблемы макроэкономической динамики.</w:t>
      </w:r>
    </w:p>
    <w:p w:rsidR="007260F1" w:rsidRPr="007B4027" w:rsidRDefault="007260F1" w:rsidP="0000797B">
      <w:pPr>
        <w:widowControl w:val="0"/>
        <w:numPr>
          <w:ilvl w:val="0"/>
          <w:numId w:val="23"/>
        </w:numPr>
        <w:tabs>
          <w:tab w:val="left" w:pos="0"/>
        </w:tabs>
        <w:suppressAutoHyphens/>
        <w:jc w:val="both"/>
      </w:pPr>
      <w:r w:rsidRPr="007B4027">
        <w:t>Общий анализ потребления и сбережения. Кейнсианская теория потребительского спроса.</w:t>
      </w:r>
    </w:p>
    <w:p w:rsidR="007260F1" w:rsidRPr="007B4027" w:rsidRDefault="007260F1" w:rsidP="0000797B">
      <w:pPr>
        <w:widowControl w:val="0"/>
        <w:numPr>
          <w:ilvl w:val="0"/>
          <w:numId w:val="23"/>
        </w:numPr>
        <w:tabs>
          <w:tab w:val="left" w:pos="0"/>
        </w:tabs>
        <w:suppressAutoHyphens/>
        <w:jc w:val="both"/>
      </w:pPr>
      <w:r w:rsidRPr="007B4027">
        <w:t>Сущность и общая характеристика инвестиций. Спрос на инвестиции и функция сбережений.</w:t>
      </w:r>
    </w:p>
    <w:p w:rsidR="007260F1" w:rsidRPr="007B4027" w:rsidRDefault="007260F1" w:rsidP="0000797B">
      <w:pPr>
        <w:widowControl w:val="0"/>
        <w:numPr>
          <w:ilvl w:val="0"/>
          <w:numId w:val="23"/>
        </w:numPr>
        <w:tabs>
          <w:tab w:val="left" w:pos="0"/>
        </w:tabs>
        <w:suppressAutoHyphens/>
        <w:jc w:val="both"/>
      </w:pPr>
      <w:r w:rsidRPr="007B4027">
        <w:t>Равновесие и динамика товарного рынка. Модель IS.</w:t>
      </w:r>
    </w:p>
    <w:p w:rsidR="007260F1" w:rsidRPr="007B4027" w:rsidRDefault="007260F1" w:rsidP="0000797B">
      <w:pPr>
        <w:widowControl w:val="0"/>
        <w:numPr>
          <w:ilvl w:val="0"/>
          <w:numId w:val="23"/>
        </w:numPr>
        <w:tabs>
          <w:tab w:val="left" w:pos="0"/>
        </w:tabs>
        <w:suppressAutoHyphens/>
        <w:jc w:val="both"/>
      </w:pPr>
      <w:r w:rsidRPr="007B4027">
        <w:t>Рынок денег и прямое финансирование инвестиций.</w:t>
      </w:r>
    </w:p>
    <w:p w:rsidR="007260F1" w:rsidRPr="007B4027" w:rsidRDefault="007260F1" w:rsidP="0000797B">
      <w:pPr>
        <w:widowControl w:val="0"/>
        <w:numPr>
          <w:ilvl w:val="0"/>
          <w:numId w:val="23"/>
        </w:numPr>
        <w:tabs>
          <w:tab w:val="left" w:pos="0"/>
        </w:tabs>
        <w:suppressAutoHyphens/>
        <w:jc w:val="both"/>
      </w:pPr>
      <w:r w:rsidRPr="007B4027">
        <w:t>Рынок денег и косвенное финансирование инвестиций.</w:t>
      </w:r>
    </w:p>
    <w:p w:rsidR="007260F1" w:rsidRPr="007B4027" w:rsidRDefault="007260F1" w:rsidP="0000797B">
      <w:pPr>
        <w:widowControl w:val="0"/>
        <w:numPr>
          <w:ilvl w:val="0"/>
          <w:numId w:val="23"/>
        </w:numPr>
        <w:tabs>
          <w:tab w:val="left" w:pos="0"/>
        </w:tabs>
        <w:suppressAutoHyphens/>
        <w:jc w:val="both"/>
      </w:pPr>
      <w:r w:rsidRPr="007B4027">
        <w:t>Спрос и предложение денег. Статическое равновесие денежного рынка.</w:t>
      </w:r>
    </w:p>
    <w:p w:rsidR="007260F1" w:rsidRPr="007B4027" w:rsidRDefault="007260F1" w:rsidP="0000797B">
      <w:pPr>
        <w:widowControl w:val="0"/>
        <w:numPr>
          <w:ilvl w:val="0"/>
          <w:numId w:val="23"/>
        </w:numPr>
        <w:tabs>
          <w:tab w:val="left" w:pos="0"/>
        </w:tabs>
        <w:suppressAutoHyphens/>
        <w:jc w:val="both"/>
      </w:pPr>
      <w:r w:rsidRPr="007B4027">
        <w:t>Изменение спроса и предложения денег. Динамическое равновесие денежного рынка.</w:t>
      </w:r>
    </w:p>
    <w:p w:rsidR="007260F1" w:rsidRPr="007B4027" w:rsidRDefault="007260F1" w:rsidP="0000797B">
      <w:pPr>
        <w:widowControl w:val="0"/>
        <w:numPr>
          <w:ilvl w:val="0"/>
          <w:numId w:val="23"/>
        </w:numPr>
        <w:tabs>
          <w:tab w:val="left" w:pos="0"/>
        </w:tabs>
        <w:suppressAutoHyphens/>
        <w:jc w:val="both"/>
      </w:pPr>
      <w:r w:rsidRPr="007B4027">
        <w:t>Товарный и денежный рынки: общее равновесие и механизм функционирования.</w:t>
      </w:r>
    </w:p>
    <w:p w:rsidR="007260F1" w:rsidRPr="007B4027" w:rsidRDefault="007260F1" w:rsidP="0000797B">
      <w:pPr>
        <w:widowControl w:val="0"/>
        <w:numPr>
          <w:ilvl w:val="0"/>
          <w:numId w:val="23"/>
        </w:numPr>
        <w:tabs>
          <w:tab w:val="left" w:pos="0"/>
        </w:tabs>
        <w:suppressAutoHyphens/>
        <w:jc w:val="both"/>
      </w:pPr>
      <w:r w:rsidRPr="007B4027">
        <w:t>Понятие и основные характеристики экономического цикла.</w:t>
      </w:r>
    </w:p>
    <w:p w:rsidR="007260F1" w:rsidRPr="007B4027" w:rsidRDefault="007260F1" w:rsidP="0000797B">
      <w:pPr>
        <w:widowControl w:val="0"/>
        <w:numPr>
          <w:ilvl w:val="0"/>
          <w:numId w:val="23"/>
        </w:numPr>
        <w:tabs>
          <w:tab w:val="left" w:pos="0"/>
        </w:tabs>
        <w:suppressAutoHyphens/>
        <w:jc w:val="both"/>
      </w:pPr>
      <w:r w:rsidRPr="007B4027">
        <w:t>Сущность, формы и виды инфляции. Причинно-следственные связи современного инфляционного процесса.</w:t>
      </w:r>
    </w:p>
    <w:p w:rsidR="007260F1" w:rsidRPr="007B4027" w:rsidRDefault="007260F1" w:rsidP="0000797B">
      <w:pPr>
        <w:widowControl w:val="0"/>
        <w:numPr>
          <w:ilvl w:val="0"/>
          <w:numId w:val="23"/>
        </w:numPr>
        <w:tabs>
          <w:tab w:val="left" w:pos="0"/>
        </w:tabs>
        <w:suppressAutoHyphens/>
        <w:jc w:val="both"/>
      </w:pPr>
      <w:r w:rsidRPr="007B4027">
        <w:t>Социально-экономические последствия инфляции. Особенности инфляции в российской экономике.</w:t>
      </w:r>
    </w:p>
    <w:p w:rsidR="007260F1" w:rsidRPr="007B4027" w:rsidRDefault="007260F1" w:rsidP="0000797B">
      <w:pPr>
        <w:widowControl w:val="0"/>
        <w:numPr>
          <w:ilvl w:val="0"/>
          <w:numId w:val="23"/>
        </w:numPr>
        <w:tabs>
          <w:tab w:val="left" w:pos="0"/>
        </w:tabs>
        <w:suppressAutoHyphens/>
        <w:jc w:val="both"/>
      </w:pPr>
      <w:r w:rsidRPr="007B4027">
        <w:t>Антиинфляционная политика государства.</w:t>
      </w:r>
    </w:p>
    <w:p w:rsidR="007260F1" w:rsidRPr="007B4027" w:rsidRDefault="007260F1" w:rsidP="0000797B">
      <w:pPr>
        <w:widowControl w:val="0"/>
        <w:numPr>
          <w:ilvl w:val="0"/>
          <w:numId w:val="23"/>
        </w:numPr>
        <w:tabs>
          <w:tab w:val="left" w:pos="0"/>
        </w:tabs>
        <w:suppressAutoHyphens/>
        <w:jc w:val="both"/>
      </w:pPr>
      <w:r w:rsidRPr="007B4027">
        <w:t>Объективная необходимость государственного регулирования экономики.</w:t>
      </w:r>
    </w:p>
    <w:p w:rsidR="007260F1" w:rsidRPr="007B4027" w:rsidRDefault="007260F1" w:rsidP="0000797B">
      <w:pPr>
        <w:widowControl w:val="0"/>
        <w:numPr>
          <w:ilvl w:val="0"/>
          <w:numId w:val="23"/>
        </w:numPr>
        <w:tabs>
          <w:tab w:val="left" w:pos="0"/>
        </w:tabs>
        <w:suppressAutoHyphens/>
        <w:jc w:val="both"/>
      </w:pPr>
      <w:r w:rsidRPr="007B4027">
        <w:t>Сущность и общая характеристика государственного регулирования экономики.</w:t>
      </w:r>
    </w:p>
    <w:p w:rsidR="007260F1" w:rsidRPr="007B4027" w:rsidRDefault="007260F1" w:rsidP="0000797B">
      <w:pPr>
        <w:widowControl w:val="0"/>
        <w:numPr>
          <w:ilvl w:val="0"/>
          <w:numId w:val="23"/>
        </w:numPr>
        <w:tabs>
          <w:tab w:val="left" w:pos="0"/>
        </w:tabs>
        <w:suppressAutoHyphens/>
        <w:jc w:val="both"/>
      </w:pPr>
      <w:r w:rsidRPr="007B4027">
        <w:t>Экономическое и социальное регулирование в современном рыночном хозяйстве.</w:t>
      </w:r>
    </w:p>
    <w:p w:rsidR="007260F1" w:rsidRPr="007B4027" w:rsidRDefault="007260F1" w:rsidP="0000797B">
      <w:pPr>
        <w:widowControl w:val="0"/>
        <w:numPr>
          <w:ilvl w:val="0"/>
          <w:numId w:val="23"/>
        </w:numPr>
        <w:tabs>
          <w:tab w:val="left" w:pos="0"/>
        </w:tabs>
        <w:suppressAutoHyphens/>
        <w:jc w:val="both"/>
      </w:pPr>
      <w:r w:rsidRPr="007B4027">
        <w:t>Особенности государственного регулирования современной российской экономики.</w:t>
      </w:r>
    </w:p>
    <w:p w:rsidR="007260F1" w:rsidRPr="007B4027" w:rsidRDefault="007260F1" w:rsidP="0000797B">
      <w:pPr>
        <w:widowControl w:val="0"/>
        <w:numPr>
          <w:ilvl w:val="0"/>
          <w:numId w:val="23"/>
        </w:numPr>
        <w:tabs>
          <w:tab w:val="left" w:pos="0"/>
        </w:tabs>
        <w:suppressAutoHyphens/>
        <w:jc w:val="both"/>
      </w:pPr>
      <w:r w:rsidRPr="007B4027">
        <w:t>Сущность и социально-экономическое назначение государственных финансов.</w:t>
      </w:r>
    </w:p>
    <w:p w:rsidR="007260F1" w:rsidRPr="007B4027" w:rsidRDefault="007260F1" w:rsidP="0000797B">
      <w:pPr>
        <w:widowControl w:val="0"/>
        <w:numPr>
          <w:ilvl w:val="0"/>
          <w:numId w:val="23"/>
        </w:numPr>
        <w:tabs>
          <w:tab w:val="left" w:pos="0"/>
        </w:tabs>
        <w:suppressAutoHyphens/>
        <w:jc w:val="both"/>
      </w:pPr>
      <w:r w:rsidRPr="007B4027">
        <w:t xml:space="preserve">Налогообложение и его влияние на динамику ВВП. Дискреционная и </w:t>
      </w:r>
      <w:proofErr w:type="spellStart"/>
      <w:r w:rsidRPr="007B4027">
        <w:t>недискреционная</w:t>
      </w:r>
      <w:proofErr w:type="spellEnd"/>
      <w:r w:rsidRPr="007B4027">
        <w:t xml:space="preserve"> фискальная политика.</w:t>
      </w:r>
    </w:p>
    <w:p w:rsidR="007260F1" w:rsidRPr="007B4027" w:rsidRDefault="007260F1" w:rsidP="0000797B">
      <w:pPr>
        <w:widowControl w:val="0"/>
        <w:numPr>
          <w:ilvl w:val="0"/>
          <w:numId w:val="23"/>
        </w:numPr>
        <w:tabs>
          <w:tab w:val="left" w:pos="0"/>
        </w:tabs>
        <w:suppressAutoHyphens/>
        <w:jc w:val="both"/>
      </w:pPr>
      <w:r w:rsidRPr="007B4027">
        <w:t>Бюджетный дефицит и государственный долг.</w:t>
      </w:r>
    </w:p>
    <w:p w:rsidR="007260F1" w:rsidRPr="007B4027" w:rsidRDefault="007260F1" w:rsidP="0000797B">
      <w:pPr>
        <w:widowControl w:val="0"/>
        <w:numPr>
          <w:ilvl w:val="0"/>
          <w:numId w:val="23"/>
        </w:numPr>
        <w:tabs>
          <w:tab w:val="left" w:pos="0"/>
        </w:tabs>
        <w:suppressAutoHyphens/>
        <w:jc w:val="both"/>
      </w:pPr>
      <w:r w:rsidRPr="007B4027">
        <w:t>Цели денежно-кредитной политики государства.</w:t>
      </w:r>
    </w:p>
    <w:p w:rsidR="007260F1" w:rsidRPr="007B4027" w:rsidRDefault="007260F1" w:rsidP="0000797B">
      <w:pPr>
        <w:widowControl w:val="0"/>
        <w:numPr>
          <w:ilvl w:val="0"/>
          <w:numId w:val="23"/>
        </w:numPr>
        <w:tabs>
          <w:tab w:val="left" w:pos="0"/>
        </w:tabs>
        <w:suppressAutoHyphens/>
        <w:jc w:val="both"/>
      </w:pPr>
      <w:r w:rsidRPr="007B4027">
        <w:t>Кейнсианские и монетаристские принципы денежно-кредитной политики: общее и особенное.</w:t>
      </w:r>
    </w:p>
    <w:p w:rsidR="007260F1" w:rsidRPr="007B4027" w:rsidRDefault="007260F1" w:rsidP="0000797B">
      <w:pPr>
        <w:widowControl w:val="0"/>
        <w:numPr>
          <w:ilvl w:val="0"/>
          <w:numId w:val="23"/>
        </w:numPr>
        <w:tabs>
          <w:tab w:val="left" w:pos="0"/>
        </w:tabs>
        <w:suppressAutoHyphens/>
        <w:jc w:val="both"/>
      </w:pPr>
      <w:r w:rsidRPr="007B4027">
        <w:t>Взаимосвязь денежно-кредитной и фискальной политики.</w:t>
      </w:r>
    </w:p>
    <w:p w:rsidR="007260F1" w:rsidRPr="007B4027" w:rsidRDefault="007260F1" w:rsidP="0000797B">
      <w:pPr>
        <w:widowControl w:val="0"/>
        <w:numPr>
          <w:ilvl w:val="0"/>
          <w:numId w:val="23"/>
        </w:numPr>
        <w:tabs>
          <w:tab w:val="left" w:pos="0"/>
        </w:tabs>
        <w:suppressAutoHyphens/>
        <w:jc w:val="both"/>
      </w:pPr>
      <w:r w:rsidRPr="007B4027">
        <w:t>Взаимосвязь экономического роста и экономического развития. Источники экономического роста.</w:t>
      </w:r>
    </w:p>
    <w:p w:rsidR="007260F1" w:rsidRPr="007B4027" w:rsidRDefault="007260F1" w:rsidP="0000797B">
      <w:pPr>
        <w:widowControl w:val="0"/>
        <w:numPr>
          <w:ilvl w:val="0"/>
          <w:numId w:val="23"/>
        </w:numPr>
        <w:tabs>
          <w:tab w:val="left" w:pos="0"/>
        </w:tabs>
        <w:suppressAutoHyphens/>
        <w:jc w:val="both"/>
      </w:pPr>
      <w:r w:rsidRPr="007B4027">
        <w:t>Факторная модель экономического роста.</w:t>
      </w:r>
    </w:p>
    <w:p w:rsidR="007260F1" w:rsidRPr="007B4027" w:rsidRDefault="007260F1" w:rsidP="0000797B">
      <w:pPr>
        <w:widowControl w:val="0"/>
        <w:numPr>
          <w:ilvl w:val="0"/>
          <w:numId w:val="23"/>
        </w:numPr>
        <w:tabs>
          <w:tab w:val="left" w:pos="0"/>
        </w:tabs>
        <w:suppressAutoHyphens/>
        <w:jc w:val="both"/>
      </w:pPr>
      <w:r w:rsidRPr="007B4027">
        <w:t>Государственное регулирование экономического роста.</w:t>
      </w:r>
    </w:p>
    <w:p w:rsidR="007260F1" w:rsidRPr="007B4027" w:rsidRDefault="007260F1" w:rsidP="0000797B">
      <w:pPr>
        <w:widowControl w:val="0"/>
        <w:numPr>
          <w:ilvl w:val="0"/>
          <w:numId w:val="23"/>
        </w:numPr>
        <w:tabs>
          <w:tab w:val="left" w:pos="0"/>
        </w:tabs>
        <w:suppressAutoHyphens/>
        <w:jc w:val="both"/>
      </w:pPr>
      <w:r w:rsidRPr="007B4027">
        <w:t>Сущность и особенности современного мирового хозяйства.</w:t>
      </w:r>
    </w:p>
    <w:p w:rsidR="007260F1" w:rsidRPr="007B4027" w:rsidRDefault="007260F1" w:rsidP="0000797B">
      <w:pPr>
        <w:widowControl w:val="0"/>
        <w:numPr>
          <w:ilvl w:val="0"/>
          <w:numId w:val="23"/>
        </w:numPr>
        <w:tabs>
          <w:tab w:val="left" w:pos="0"/>
        </w:tabs>
        <w:suppressAutoHyphens/>
        <w:jc w:val="both"/>
      </w:pPr>
      <w:r w:rsidRPr="007B4027">
        <w:t>Социально-экономическая характеристика мировой торговли.</w:t>
      </w:r>
    </w:p>
    <w:p w:rsidR="007260F1" w:rsidRPr="007B4027" w:rsidRDefault="007260F1" w:rsidP="0000797B">
      <w:pPr>
        <w:widowControl w:val="0"/>
        <w:numPr>
          <w:ilvl w:val="0"/>
          <w:numId w:val="23"/>
        </w:numPr>
        <w:tabs>
          <w:tab w:val="left" w:pos="0"/>
        </w:tabs>
        <w:suppressAutoHyphens/>
        <w:jc w:val="both"/>
      </w:pPr>
      <w:r w:rsidRPr="007B4027">
        <w:t>Протекционизм и его социально-экономические последствия.</w:t>
      </w:r>
    </w:p>
    <w:p w:rsidR="007260F1" w:rsidRPr="007B4027" w:rsidRDefault="007260F1" w:rsidP="0000797B">
      <w:pPr>
        <w:widowControl w:val="0"/>
        <w:numPr>
          <w:ilvl w:val="0"/>
          <w:numId w:val="23"/>
        </w:numPr>
        <w:tabs>
          <w:tab w:val="left" w:pos="0"/>
        </w:tabs>
        <w:suppressAutoHyphens/>
        <w:jc w:val="both"/>
      </w:pPr>
      <w:r w:rsidRPr="007B4027">
        <w:t>Платежный баланс  государства и внешнеторговый мультипликатор.</w:t>
      </w:r>
    </w:p>
    <w:p w:rsidR="007260F1" w:rsidRDefault="007260F1" w:rsidP="0000797B">
      <w:pPr>
        <w:rPr>
          <w:b/>
          <w:color w:val="000000"/>
          <w:sz w:val="28"/>
          <w:szCs w:val="28"/>
        </w:rPr>
      </w:pPr>
    </w:p>
    <w:p w:rsidR="007260F1" w:rsidRDefault="007260F1"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7260F1" w:rsidRDefault="007260F1"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7260F1" w:rsidRDefault="007260F1" w:rsidP="00202BE0">
      <w:pPr>
        <w:rPr>
          <w:b/>
          <w:color w:val="000000"/>
          <w:sz w:val="28"/>
          <w:szCs w:val="28"/>
        </w:rPr>
      </w:pPr>
    </w:p>
    <w:p w:rsidR="007260F1" w:rsidRDefault="007260F1"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7260F1" w:rsidRPr="007B4027" w:rsidRDefault="007260F1" w:rsidP="003747AB">
      <w:pPr>
        <w:widowControl w:val="0"/>
        <w:ind w:firstLine="708"/>
        <w:jc w:val="both"/>
      </w:pPr>
      <w:r w:rsidRPr="007B4027">
        <w:t>Контрольна</w:t>
      </w:r>
      <w:r>
        <w:t>я работа в рамках изучения дисциплины</w:t>
      </w:r>
      <w:r w:rsidRPr="007B4027">
        <w:t xml:space="preserve"> «Экономическая теория» готовится в виде </w:t>
      </w:r>
      <w:r w:rsidRPr="007B4027">
        <w:rPr>
          <w:b/>
        </w:rPr>
        <w:t>реферата</w:t>
      </w:r>
      <w:r w:rsidRPr="007B4027">
        <w:t>.</w:t>
      </w:r>
    </w:p>
    <w:p w:rsidR="007260F1" w:rsidRPr="007B4027" w:rsidRDefault="007260F1" w:rsidP="003747AB">
      <w:pPr>
        <w:widowControl w:val="0"/>
        <w:ind w:firstLine="708"/>
        <w:jc w:val="both"/>
      </w:pPr>
      <w:r w:rsidRPr="007B4027">
        <w:t>Реферат – это письменная работа на определенную тему, подготовленная на основе изучения учебной и научной литературы, статей, а также обобще</w:t>
      </w:r>
      <w:r w:rsidRPr="007B4027">
        <w:softHyphen/>
        <w:t>ния личных знаний и практического опыта. Реферат по курсу «Экономическая теория» пред</w:t>
      </w:r>
      <w:r w:rsidRPr="007B4027">
        <w:softHyphen/>
        <w:t xml:space="preserve">ставляет собой одну из </w:t>
      </w:r>
      <w:r w:rsidRPr="007B4027">
        <w:lastRenderedPageBreak/>
        <w:t>форм самостоятельной работы студентов по изучению и усвоению наиболее сложных теоретических проблем.</w:t>
      </w:r>
    </w:p>
    <w:p w:rsidR="007260F1" w:rsidRPr="007B4027" w:rsidRDefault="007260F1" w:rsidP="003747AB">
      <w:pPr>
        <w:widowControl w:val="0"/>
        <w:jc w:val="center"/>
        <w:rPr>
          <w:b/>
        </w:rPr>
      </w:pPr>
      <w:r w:rsidRPr="007B4027">
        <w:rPr>
          <w:b/>
        </w:rPr>
        <w:t>Тематика  контрольных работ</w:t>
      </w:r>
      <w:bookmarkStart w:id="0" w:name="k"/>
      <w:bookmarkEnd w:id="0"/>
      <w:r w:rsidRPr="007B4027">
        <w:rPr>
          <w:b/>
        </w:rPr>
        <w:t xml:space="preserve"> (рефератов)</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и противоречия переходной социально–экономической системы современной России.</w:t>
      </w:r>
    </w:p>
    <w:p w:rsidR="007260F1" w:rsidRPr="007B4027" w:rsidRDefault="007260F1" w:rsidP="003747AB">
      <w:pPr>
        <w:widowControl w:val="0"/>
        <w:numPr>
          <w:ilvl w:val="0"/>
          <w:numId w:val="24"/>
        </w:numPr>
        <w:tabs>
          <w:tab w:val="left" w:pos="426"/>
        </w:tabs>
        <w:suppressAutoHyphens/>
        <w:ind w:left="0" w:firstLine="0"/>
        <w:jc w:val="both"/>
      </w:pPr>
      <w:r w:rsidRPr="007B4027">
        <w:t>Роль цивилизационных основ в формировании экономической культуры личности и общества.</w:t>
      </w:r>
    </w:p>
    <w:p w:rsidR="007260F1" w:rsidRPr="007B4027" w:rsidRDefault="007260F1" w:rsidP="003747AB">
      <w:pPr>
        <w:widowControl w:val="0"/>
        <w:numPr>
          <w:ilvl w:val="0"/>
          <w:numId w:val="24"/>
        </w:numPr>
        <w:tabs>
          <w:tab w:val="left" w:pos="426"/>
        </w:tabs>
        <w:suppressAutoHyphens/>
        <w:ind w:left="0" w:firstLine="0"/>
        <w:jc w:val="both"/>
      </w:pPr>
      <w:r w:rsidRPr="007B4027">
        <w:t>Количественная теория денег: сущность и значение для экономического анализа.</w:t>
      </w:r>
    </w:p>
    <w:p w:rsidR="007260F1" w:rsidRPr="007B4027" w:rsidRDefault="007260F1" w:rsidP="003747AB">
      <w:pPr>
        <w:widowControl w:val="0"/>
        <w:numPr>
          <w:ilvl w:val="0"/>
          <w:numId w:val="24"/>
        </w:numPr>
        <w:tabs>
          <w:tab w:val="left" w:pos="426"/>
        </w:tabs>
        <w:suppressAutoHyphens/>
        <w:ind w:left="0" w:firstLine="0"/>
        <w:jc w:val="both"/>
      </w:pPr>
      <w:r w:rsidRPr="007B4027">
        <w:t>А. Смит о «невидимой руке» рыночного хозяйства.</w:t>
      </w:r>
    </w:p>
    <w:p w:rsidR="007260F1" w:rsidRPr="007B4027" w:rsidRDefault="007260F1" w:rsidP="003747AB">
      <w:pPr>
        <w:widowControl w:val="0"/>
        <w:numPr>
          <w:ilvl w:val="0"/>
          <w:numId w:val="24"/>
        </w:numPr>
        <w:tabs>
          <w:tab w:val="left" w:pos="426"/>
        </w:tabs>
        <w:suppressAutoHyphens/>
        <w:ind w:left="0" w:firstLine="0"/>
        <w:jc w:val="both"/>
      </w:pPr>
      <w:r w:rsidRPr="007B4027">
        <w:t>Смешанная экономика, цивилизация и формация.</w:t>
      </w:r>
    </w:p>
    <w:p w:rsidR="007260F1" w:rsidRPr="007B4027" w:rsidRDefault="007260F1" w:rsidP="003747AB">
      <w:pPr>
        <w:widowControl w:val="0"/>
        <w:numPr>
          <w:ilvl w:val="0"/>
          <w:numId w:val="24"/>
        </w:numPr>
        <w:tabs>
          <w:tab w:val="left" w:pos="426"/>
        </w:tabs>
        <w:suppressAutoHyphens/>
        <w:ind w:left="0" w:firstLine="0"/>
        <w:jc w:val="both"/>
      </w:pPr>
      <w:r w:rsidRPr="007B4027">
        <w:t>Социально ориентированное рыночное хозяйство.</w:t>
      </w:r>
    </w:p>
    <w:p w:rsidR="007260F1" w:rsidRPr="007B4027" w:rsidRDefault="007260F1" w:rsidP="003747AB">
      <w:pPr>
        <w:widowControl w:val="0"/>
        <w:numPr>
          <w:ilvl w:val="0"/>
          <w:numId w:val="24"/>
        </w:numPr>
        <w:tabs>
          <w:tab w:val="left" w:pos="426"/>
        </w:tabs>
        <w:suppressAutoHyphens/>
        <w:ind w:left="0" w:firstLine="0"/>
        <w:jc w:val="both"/>
      </w:pPr>
      <w:r w:rsidRPr="007B4027">
        <w:t>Характеристика различных моделей рыночной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Структуризация рынков по объектам и субъектам.</w:t>
      </w:r>
    </w:p>
    <w:p w:rsidR="007260F1" w:rsidRPr="007B4027" w:rsidRDefault="007260F1" w:rsidP="003747AB">
      <w:pPr>
        <w:widowControl w:val="0"/>
        <w:numPr>
          <w:ilvl w:val="0"/>
          <w:numId w:val="24"/>
        </w:numPr>
        <w:tabs>
          <w:tab w:val="left" w:pos="426"/>
        </w:tabs>
        <w:suppressAutoHyphens/>
        <w:ind w:left="0" w:firstLine="0"/>
        <w:jc w:val="both"/>
      </w:pPr>
      <w:r w:rsidRPr="007B4027">
        <w:t>Формальные и неформальные институты в современном рыночном хозяйстве.</w:t>
      </w:r>
    </w:p>
    <w:p w:rsidR="007260F1" w:rsidRPr="007B4027" w:rsidRDefault="007260F1" w:rsidP="003747AB">
      <w:pPr>
        <w:widowControl w:val="0"/>
        <w:numPr>
          <w:ilvl w:val="0"/>
          <w:numId w:val="24"/>
        </w:numPr>
        <w:tabs>
          <w:tab w:val="left" w:pos="426"/>
        </w:tabs>
        <w:suppressAutoHyphens/>
        <w:ind w:left="0" w:firstLine="0"/>
        <w:jc w:val="both"/>
      </w:pPr>
      <w:r w:rsidRPr="007B4027">
        <w:t>Эластичность спроса и предложения. Применение эластичности в микроанализе.</w:t>
      </w:r>
    </w:p>
    <w:p w:rsidR="007260F1" w:rsidRPr="007B4027" w:rsidRDefault="007260F1" w:rsidP="003747AB">
      <w:pPr>
        <w:widowControl w:val="0"/>
        <w:numPr>
          <w:ilvl w:val="0"/>
          <w:numId w:val="24"/>
        </w:numPr>
        <w:tabs>
          <w:tab w:val="left" w:pos="426"/>
        </w:tabs>
        <w:suppressAutoHyphens/>
        <w:ind w:left="0" w:firstLine="0"/>
        <w:jc w:val="both"/>
      </w:pPr>
      <w:r w:rsidRPr="007B4027">
        <w:t>Диалектика этики рынка и этики общества.</w:t>
      </w:r>
    </w:p>
    <w:p w:rsidR="007260F1" w:rsidRPr="007B4027" w:rsidRDefault="007260F1" w:rsidP="003747AB">
      <w:pPr>
        <w:widowControl w:val="0"/>
        <w:numPr>
          <w:ilvl w:val="0"/>
          <w:numId w:val="24"/>
        </w:numPr>
        <w:tabs>
          <w:tab w:val="left" w:pos="426"/>
        </w:tabs>
        <w:suppressAutoHyphens/>
        <w:ind w:left="0" w:firstLine="0"/>
        <w:jc w:val="both"/>
      </w:pPr>
      <w:r w:rsidRPr="007B4027">
        <w:t>Условия появления внешних эффектов в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Эффективный объем производства общественных благ.</w:t>
      </w:r>
    </w:p>
    <w:p w:rsidR="007260F1" w:rsidRPr="007B4027" w:rsidRDefault="007260F1" w:rsidP="003747AB">
      <w:pPr>
        <w:widowControl w:val="0"/>
        <w:numPr>
          <w:ilvl w:val="0"/>
          <w:numId w:val="24"/>
        </w:numPr>
        <w:tabs>
          <w:tab w:val="left" w:pos="426"/>
        </w:tabs>
        <w:suppressAutoHyphens/>
        <w:ind w:left="0" w:firstLine="0"/>
        <w:jc w:val="both"/>
      </w:pPr>
      <w:r w:rsidRPr="007B4027">
        <w:t xml:space="preserve"> К. </w:t>
      </w:r>
      <w:proofErr w:type="spellStart"/>
      <w:r w:rsidRPr="007B4027">
        <w:t>Викксель</w:t>
      </w:r>
      <w:proofErr w:type="spellEnd"/>
      <w:r w:rsidRPr="007B4027">
        <w:t xml:space="preserve"> и принцип равной предельной потери при финансировании производства общественных благ.</w:t>
      </w:r>
    </w:p>
    <w:p w:rsidR="007260F1" w:rsidRPr="007B4027" w:rsidRDefault="007260F1" w:rsidP="003747AB">
      <w:pPr>
        <w:widowControl w:val="0"/>
        <w:numPr>
          <w:ilvl w:val="0"/>
          <w:numId w:val="24"/>
        </w:numPr>
        <w:tabs>
          <w:tab w:val="left" w:pos="426"/>
        </w:tabs>
        <w:suppressAutoHyphens/>
        <w:ind w:left="0" w:firstLine="0"/>
        <w:jc w:val="both"/>
      </w:pPr>
      <w:r w:rsidRPr="007B4027">
        <w:t>Тенденции развития государственного сектора в переходной экономике России.</w:t>
      </w:r>
    </w:p>
    <w:p w:rsidR="007260F1" w:rsidRPr="007B4027" w:rsidRDefault="007260F1" w:rsidP="003747AB">
      <w:pPr>
        <w:widowControl w:val="0"/>
        <w:numPr>
          <w:ilvl w:val="0"/>
          <w:numId w:val="24"/>
        </w:numPr>
        <w:tabs>
          <w:tab w:val="left" w:pos="426"/>
        </w:tabs>
        <w:suppressAutoHyphens/>
        <w:ind w:left="0" w:firstLine="0"/>
        <w:jc w:val="both"/>
      </w:pPr>
      <w:r w:rsidRPr="007B4027">
        <w:t>Значение семьи и домохозяйства в рыночной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Рациональность, полезность и издержки брака.</w:t>
      </w:r>
    </w:p>
    <w:p w:rsidR="007260F1" w:rsidRPr="007B4027" w:rsidRDefault="007260F1" w:rsidP="003747AB">
      <w:pPr>
        <w:widowControl w:val="0"/>
        <w:numPr>
          <w:ilvl w:val="0"/>
          <w:numId w:val="24"/>
        </w:numPr>
        <w:tabs>
          <w:tab w:val="left" w:pos="426"/>
        </w:tabs>
        <w:suppressAutoHyphens/>
        <w:ind w:left="0" w:firstLine="0"/>
        <w:jc w:val="both"/>
      </w:pPr>
      <w:r w:rsidRPr="007B4027">
        <w:t>Формы участия членов домохозяйства в рыночном хозяйстве.</w:t>
      </w:r>
    </w:p>
    <w:p w:rsidR="007260F1" w:rsidRPr="007B4027" w:rsidRDefault="007260F1" w:rsidP="003747AB">
      <w:pPr>
        <w:widowControl w:val="0"/>
        <w:numPr>
          <w:ilvl w:val="0"/>
          <w:numId w:val="24"/>
        </w:numPr>
        <w:tabs>
          <w:tab w:val="left" w:pos="426"/>
        </w:tabs>
        <w:suppressAutoHyphens/>
        <w:ind w:left="0" w:firstLine="0"/>
        <w:jc w:val="both"/>
      </w:pPr>
      <w:r w:rsidRPr="007B4027">
        <w:t>Характеристика институциональной природы домохозяйства.</w:t>
      </w:r>
    </w:p>
    <w:p w:rsidR="007260F1" w:rsidRPr="007B4027" w:rsidRDefault="007260F1" w:rsidP="003747AB">
      <w:pPr>
        <w:widowControl w:val="0"/>
        <w:numPr>
          <w:ilvl w:val="0"/>
          <w:numId w:val="24"/>
        </w:numPr>
        <w:tabs>
          <w:tab w:val="left" w:pos="426"/>
        </w:tabs>
        <w:suppressAutoHyphens/>
        <w:ind w:left="0" w:firstLine="0"/>
        <w:jc w:val="both"/>
      </w:pPr>
      <w:r w:rsidRPr="007B4027">
        <w:t xml:space="preserve">Кривые Э. </w:t>
      </w:r>
      <w:proofErr w:type="spellStart"/>
      <w:r w:rsidRPr="007B4027">
        <w:t>Энгеля</w:t>
      </w:r>
      <w:proofErr w:type="spellEnd"/>
      <w:r w:rsidRPr="007B4027">
        <w:t xml:space="preserve"> и их роль в анализе поведения потребителей.</w:t>
      </w:r>
    </w:p>
    <w:p w:rsidR="007260F1" w:rsidRPr="007B4027" w:rsidRDefault="007260F1" w:rsidP="003747AB">
      <w:pPr>
        <w:widowControl w:val="0"/>
        <w:numPr>
          <w:ilvl w:val="0"/>
          <w:numId w:val="24"/>
        </w:numPr>
        <w:tabs>
          <w:tab w:val="left" w:pos="426"/>
        </w:tabs>
        <w:suppressAutoHyphens/>
        <w:ind w:left="0" w:firstLine="0"/>
        <w:jc w:val="both"/>
      </w:pPr>
      <w:r w:rsidRPr="007B4027">
        <w:t>Механизм координации экономической деятельности в рамках фирмы.</w:t>
      </w:r>
    </w:p>
    <w:p w:rsidR="007260F1" w:rsidRPr="007B4027" w:rsidRDefault="007260F1" w:rsidP="003747AB">
      <w:pPr>
        <w:widowControl w:val="0"/>
        <w:numPr>
          <w:ilvl w:val="0"/>
          <w:numId w:val="24"/>
        </w:numPr>
        <w:tabs>
          <w:tab w:val="left" w:pos="426"/>
        </w:tabs>
        <w:suppressAutoHyphens/>
        <w:ind w:left="0" w:firstLine="0"/>
        <w:jc w:val="both"/>
      </w:pPr>
      <w:r w:rsidRPr="007B4027">
        <w:t>Внешняя и внутренняя среда деятельности фирмы.</w:t>
      </w:r>
    </w:p>
    <w:p w:rsidR="007260F1" w:rsidRPr="007B4027" w:rsidRDefault="007260F1" w:rsidP="003747AB">
      <w:pPr>
        <w:widowControl w:val="0"/>
        <w:numPr>
          <w:ilvl w:val="0"/>
          <w:numId w:val="24"/>
        </w:numPr>
        <w:tabs>
          <w:tab w:val="left" w:pos="426"/>
        </w:tabs>
        <w:suppressAutoHyphens/>
        <w:ind w:left="0" w:firstLine="0"/>
        <w:jc w:val="both"/>
      </w:pPr>
      <w:r w:rsidRPr="007B4027">
        <w:t>Специфика функционирования государственного предприятия.</w:t>
      </w:r>
    </w:p>
    <w:p w:rsidR="007260F1" w:rsidRPr="007B4027" w:rsidRDefault="007260F1" w:rsidP="003747AB">
      <w:pPr>
        <w:widowControl w:val="0"/>
        <w:numPr>
          <w:ilvl w:val="0"/>
          <w:numId w:val="24"/>
        </w:numPr>
        <w:tabs>
          <w:tab w:val="left" w:pos="426"/>
        </w:tabs>
        <w:suppressAutoHyphens/>
        <w:ind w:left="0" w:firstLine="0"/>
        <w:jc w:val="both"/>
      </w:pPr>
      <w:r w:rsidRPr="007B4027">
        <w:t>Закон убывающей предельной доходности.</w:t>
      </w:r>
    </w:p>
    <w:p w:rsidR="007260F1" w:rsidRPr="007B4027" w:rsidRDefault="007260F1" w:rsidP="003747AB">
      <w:pPr>
        <w:widowControl w:val="0"/>
        <w:numPr>
          <w:ilvl w:val="0"/>
          <w:numId w:val="24"/>
        </w:numPr>
        <w:tabs>
          <w:tab w:val="left" w:pos="426"/>
        </w:tabs>
        <w:suppressAutoHyphens/>
        <w:ind w:left="0" w:firstLine="0"/>
        <w:jc w:val="both"/>
      </w:pPr>
      <w:r w:rsidRPr="007B4027">
        <w:t>Оптимальная комбинация факторов производства.</w:t>
      </w:r>
    </w:p>
    <w:p w:rsidR="007260F1" w:rsidRPr="007B4027" w:rsidRDefault="007260F1" w:rsidP="003747AB">
      <w:pPr>
        <w:widowControl w:val="0"/>
        <w:numPr>
          <w:ilvl w:val="0"/>
          <w:numId w:val="24"/>
        </w:numPr>
        <w:tabs>
          <w:tab w:val="left" w:pos="426"/>
        </w:tabs>
        <w:suppressAutoHyphens/>
        <w:ind w:left="0" w:firstLine="0"/>
        <w:jc w:val="both"/>
      </w:pPr>
      <w:r w:rsidRPr="007B4027">
        <w:t>Динамика общего, среднего и предельного дохода.</w:t>
      </w:r>
    </w:p>
    <w:p w:rsidR="007260F1" w:rsidRPr="007B4027" w:rsidRDefault="007260F1" w:rsidP="003747AB">
      <w:pPr>
        <w:widowControl w:val="0"/>
        <w:numPr>
          <w:ilvl w:val="0"/>
          <w:numId w:val="24"/>
        </w:numPr>
        <w:tabs>
          <w:tab w:val="left" w:pos="426"/>
        </w:tabs>
        <w:suppressAutoHyphens/>
        <w:ind w:left="0" w:firstLine="0"/>
        <w:jc w:val="both"/>
      </w:pPr>
      <w:r w:rsidRPr="007B4027">
        <w:t>Фактор времени и прибыль фирмы.</w:t>
      </w:r>
    </w:p>
    <w:p w:rsidR="007260F1" w:rsidRPr="007B4027" w:rsidRDefault="007260F1" w:rsidP="003747AB">
      <w:pPr>
        <w:widowControl w:val="0"/>
        <w:numPr>
          <w:ilvl w:val="0"/>
          <w:numId w:val="24"/>
        </w:numPr>
        <w:tabs>
          <w:tab w:val="left" w:pos="426"/>
        </w:tabs>
        <w:suppressAutoHyphens/>
        <w:ind w:left="0" w:firstLine="0"/>
        <w:jc w:val="both"/>
      </w:pPr>
      <w:r w:rsidRPr="007B4027">
        <w:t>Определение оптимального объема выпуска фирмы.</w:t>
      </w:r>
    </w:p>
    <w:p w:rsidR="007260F1" w:rsidRPr="007B4027" w:rsidRDefault="007260F1" w:rsidP="003747AB">
      <w:pPr>
        <w:widowControl w:val="0"/>
        <w:numPr>
          <w:ilvl w:val="0"/>
          <w:numId w:val="24"/>
        </w:numPr>
        <w:tabs>
          <w:tab w:val="left" w:pos="426"/>
        </w:tabs>
        <w:suppressAutoHyphens/>
        <w:ind w:left="0" w:firstLine="0"/>
        <w:jc w:val="both"/>
      </w:pPr>
      <w:r w:rsidRPr="007B4027">
        <w:t>Объединение риска в страховом деле.</w:t>
      </w:r>
    </w:p>
    <w:p w:rsidR="007260F1" w:rsidRPr="007B4027" w:rsidRDefault="007260F1" w:rsidP="003747AB">
      <w:pPr>
        <w:widowControl w:val="0"/>
        <w:numPr>
          <w:ilvl w:val="0"/>
          <w:numId w:val="24"/>
        </w:numPr>
        <w:tabs>
          <w:tab w:val="left" w:pos="426"/>
        </w:tabs>
        <w:suppressAutoHyphens/>
        <w:ind w:left="0" w:firstLine="0"/>
        <w:jc w:val="both"/>
      </w:pPr>
      <w:r w:rsidRPr="007B4027">
        <w:t>Асимметричная информация на рынке человеческого капитала.</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риска в современной экономике России.</w:t>
      </w:r>
    </w:p>
    <w:p w:rsidR="007260F1" w:rsidRPr="007B4027" w:rsidRDefault="007260F1" w:rsidP="003747AB">
      <w:pPr>
        <w:widowControl w:val="0"/>
        <w:numPr>
          <w:ilvl w:val="0"/>
          <w:numId w:val="24"/>
        </w:numPr>
        <w:tabs>
          <w:tab w:val="left" w:pos="426"/>
        </w:tabs>
        <w:suppressAutoHyphens/>
        <w:ind w:left="0" w:firstLine="0"/>
        <w:jc w:val="both"/>
      </w:pPr>
      <w:r w:rsidRPr="007B4027">
        <w:t>Экономическая природа естественных монополий.</w:t>
      </w:r>
    </w:p>
    <w:p w:rsidR="007260F1" w:rsidRPr="007B4027" w:rsidRDefault="007260F1" w:rsidP="003747AB">
      <w:pPr>
        <w:widowControl w:val="0"/>
        <w:numPr>
          <w:ilvl w:val="0"/>
          <w:numId w:val="24"/>
        </w:numPr>
        <w:tabs>
          <w:tab w:val="left" w:pos="426"/>
        </w:tabs>
        <w:suppressAutoHyphens/>
        <w:ind w:left="0" w:firstLine="0"/>
        <w:jc w:val="both"/>
      </w:pPr>
      <w:r w:rsidRPr="007B4027">
        <w:t>Положительные социально–экономические эффекты монопольной власти.</w:t>
      </w:r>
    </w:p>
    <w:p w:rsidR="007260F1" w:rsidRPr="007B4027" w:rsidRDefault="007260F1" w:rsidP="003747AB">
      <w:pPr>
        <w:widowControl w:val="0"/>
        <w:numPr>
          <w:ilvl w:val="0"/>
          <w:numId w:val="24"/>
        </w:numPr>
        <w:tabs>
          <w:tab w:val="left" w:pos="426"/>
        </w:tabs>
        <w:suppressAutoHyphens/>
        <w:ind w:left="0" w:firstLine="0"/>
        <w:jc w:val="both"/>
      </w:pPr>
      <w:r w:rsidRPr="007B4027">
        <w:t>Монополии и научно–технический прогресс.</w:t>
      </w:r>
    </w:p>
    <w:p w:rsidR="007260F1" w:rsidRPr="007B4027" w:rsidRDefault="007260F1" w:rsidP="003747AB">
      <w:pPr>
        <w:widowControl w:val="0"/>
        <w:numPr>
          <w:ilvl w:val="0"/>
          <w:numId w:val="24"/>
        </w:numPr>
        <w:tabs>
          <w:tab w:val="left" w:pos="426"/>
        </w:tabs>
        <w:suppressAutoHyphens/>
        <w:ind w:left="0" w:firstLine="0"/>
        <w:jc w:val="both"/>
      </w:pPr>
      <w:r w:rsidRPr="007B4027">
        <w:t>Сравнение монополистической и совершенной конкуренции.</w:t>
      </w:r>
    </w:p>
    <w:p w:rsidR="007260F1" w:rsidRPr="007B4027" w:rsidRDefault="007260F1" w:rsidP="003747AB">
      <w:pPr>
        <w:widowControl w:val="0"/>
        <w:numPr>
          <w:ilvl w:val="0"/>
          <w:numId w:val="24"/>
        </w:numPr>
        <w:tabs>
          <w:tab w:val="left" w:pos="426"/>
        </w:tabs>
        <w:suppressAutoHyphens/>
        <w:ind w:left="0" w:firstLine="0"/>
        <w:jc w:val="both"/>
      </w:pPr>
      <w:r w:rsidRPr="007B4027">
        <w:t>Социально–экономическая эффективность производства в условиях рыночной власти олигополии.</w:t>
      </w:r>
    </w:p>
    <w:p w:rsidR="007260F1" w:rsidRPr="007B4027" w:rsidRDefault="007260F1" w:rsidP="003747AB">
      <w:pPr>
        <w:widowControl w:val="0"/>
        <w:numPr>
          <w:ilvl w:val="0"/>
          <w:numId w:val="24"/>
        </w:numPr>
        <w:tabs>
          <w:tab w:val="left" w:pos="426"/>
        </w:tabs>
        <w:suppressAutoHyphens/>
        <w:ind w:left="0" w:firstLine="0"/>
        <w:jc w:val="both"/>
      </w:pPr>
      <w:r w:rsidRPr="007B4027">
        <w:t>Анализ общественных издержек монополистической эксплуатации рынков.</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демонополизации российских монополий.</w:t>
      </w:r>
    </w:p>
    <w:p w:rsidR="007260F1" w:rsidRPr="007B4027" w:rsidRDefault="007260F1" w:rsidP="003747AB">
      <w:pPr>
        <w:widowControl w:val="0"/>
        <w:numPr>
          <w:ilvl w:val="0"/>
          <w:numId w:val="24"/>
        </w:numPr>
        <w:tabs>
          <w:tab w:val="left" w:pos="426"/>
        </w:tabs>
        <w:suppressAutoHyphens/>
        <w:ind w:left="0" w:firstLine="0"/>
        <w:jc w:val="both"/>
      </w:pPr>
      <w:r w:rsidRPr="007B4027">
        <w:t>Необходимость повышения спроса на факторы производства в современной экономике России.</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эластичности предложения экономических ресурсов.</w:t>
      </w:r>
    </w:p>
    <w:p w:rsidR="007260F1" w:rsidRPr="007B4027" w:rsidRDefault="007260F1" w:rsidP="003747AB">
      <w:pPr>
        <w:widowControl w:val="0"/>
        <w:numPr>
          <w:ilvl w:val="0"/>
          <w:numId w:val="24"/>
        </w:numPr>
        <w:tabs>
          <w:tab w:val="left" w:pos="426"/>
        </w:tabs>
        <w:suppressAutoHyphens/>
        <w:ind w:left="0" w:firstLine="0"/>
        <w:jc w:val="both"/>
      </w:pPr>
      <w:r w:rsidRPr="007B4027">
        <w:t>Эластичность предложения факторов производства.</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спроса и предложения рабочей силы.</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несовершенства конкуренции на рынке рабочей силы.</w:t>
      </w:r>
    </w:p>
    <w:p w:rsidR="007260F1" w:rsidRPr="007B4027" w:rsidRDefault="007260F1" w:rsidP="003747AB">
      <w:pPr>
        <w:widowControl w:val="0"/>
        <w:numPr>
          <w:ilvl w:val="0"/>
          <w:numId w:val="24"/>
        </w:numPr>
        <w:tabs>
          <w:tab w:val="left" w:pos="426"/>
        </w:tabs>
        <w:suppressAutoHyphens/>
        <w:ind w:left="0" w:firstLine="0"/>
        <w:jc w:val="both"/>
      </w:pPr>
      <w:r w:rsidRPr="007B4027">
        <w:t>Рыночная ставка процента и ее воздействие на инвестиционные решения фирм.</w:t>
      </w:r>
    </w:p>
    <w:p w:rsidR="007260F1" w:rsidRPr="007B4027" w:rsidRDefault="007260F1" w:rsidP="003747AB">
      <w:pPr>
        <w:widowControl w:val="0"/>
        <w:numPr>
          <w:ilvl w:val="0"/>
          <w:numId w:val="24"/>
        </w:numPr>
        <w:tabs>
          <w:tab w:val="left" w:pos="426"/>
        </w:tabs>
        <w:suppressAutoHyphens/>
        <w:ind w:left="0" w:firstLine="0"/>
        <w:jc w:val="both"/>
      </w:pPr>
      <w:r w:rsidRPr="007B4027">
        <w:t>Природная рента в российской экономике и ее социально–экономическое содержание.</w:t>
      </w:r>
    </w:p>
    <w:p w:rsidR="007260F1" w:rsidRPr="007B4027" w:rsidRDefault="007260F1" w:rsidP="003747AB">
      <w:pPr>
        <w:widowControl w:val="0"/>
        <w:numPr>
          <w:ilvl w:val="0"/>
          <w:numId w:val="24"/>
        </w:numPr>
        <w:tabs>
          <w:tab w:val="left" w:pos="426"/>
        </w:tabs>
        <w:suppressAutoHyphens/>
        <w:ind w:left="0" w:firstLine="0"/>
        <w:jc w:val="both"/>
      </w:pPr>
      <w:r w:rsidRPr="007B4027">
        <w:lastRenderedPageBreak/>
        <w:t>Характеристика показателей неравенства.</w:t>
      </w:r>
    </w:p>
    <w:p w:rsidR="007260F1" w:rsidRPr="007B4027" w:rsidRDefault="007260F1" w:rsidP="003747AB">
      <w:pPr>
        <w:widowControl w:val="0"/>
        <w:numPr>
          <w:ilvl w:val="0"/>
          <w:numId w:val="24"/>
        </w:numPr>
        <w:tabs>
          <w:tab w:val="left" w:pos="426"/>
        </w:tabs>
        <w:suppressAutoHyphens/>
        <w:ind w:left="0" w:firstLine="0"/>
        <w:jc w:val="both"/>
      </w:pPr>
      <w:r w:rsidRPr="007B4027">
        <w:t>Социальное неравенство и средний класс России.</w:t>
      </w:r>
    </w:p>
    <w:p w:rsidR="007260F1" w:rsidRPr="007B4027" w:rsidRDefault="007260F1" w:rsidP="003747AB">
      <w:pPr>
        <w:widowControl w:val="0"/>
        <w:numPr>
          <w:ilvl w:val="0"/>
          <w:numId w:val="24"/>
        </w:numPr>
        <w:tabs>
          <w:tab w:val="left" w:pos="426"/>
        </w:tabs>
        <w:suppressAutoHyphens/>
        <w:ind w:left="0" w:firstLine="0"/>
        <w:jc w:val="both"/>
      </w:pPr>
      <w:r w:rsidRPr="007B4027">
        <w:t>ВВП и «чистое» экономическое благосостояние нации. Искажение реальных показателей экономической деятельности в условиях теневой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Краткосрочное и долгосрочное равновесие в модели AD-AS. Шоки спроса и предложения. Совокупная производственная мощность.</w:t>
      </w:r>
    </w:p>
    <w:p w:rsidR="007260F1" w:rsidRPr="007B4027" w:rsidRDefault="007260F1" w:rsidP="003747AB">
      <w:pPr>
        <w:widowControl w:val="0"/>
        <w:numPr>
          <w:ilvl w:val="0"/>
          <w:numId w:val="24"/>
        </w:numPr>
        <w:tabs>
          <w:tab w:val="left" w:pos="426"/>
        </w:tabs>
        <w:suppressAutoHyphens/>
        <w:ind w:left="0" w:firstLine="0"/>
        <w:jc w:val="both"/>
      </w:pPr>
      <w:r w:rsidRPr="007B4027">
        <w:t>Макроэкономическое равновесие товарных рынков. Модель IS. Механизм равновесия в модели  «инвестиции – сбережения».</w:t>
      </w:r>
    </w:p>
    <w:p w:rsidR="007260F1" w:rsidRPr="007B4027" w:rsidRDefault="007260F1" w:rsidP="003747AB">
      <w:pPr>
        <w:widowControl w:val="0"/>
        <w:numPr>
          <w:ilvl w:val="0"/>
          <w:numId w:val="24"/>
        </w:numPr>
        <w:tabs>
          <w:tab w:val="left" w:pos="426"/>
        </w:tabs>
        <w:suppressAutoHyphens/>
        <w:ind w:left="0" w:firstLine="0"/>
        <w:jc w:val="both"/>
      </w:pPr>
      <w:r w:rsidRPr="007B4027">
        <w:t>Инвестиционный климат и инвестиционный потенциал; пути реализации инвестиционного потенциала в современной переходной российской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Центральный  банк и предложение денег. Равновесие на рынке денег. Механизм равновесия денежного рынка.</w:t>
      </w:r>
    </w:p>
    <w:p w:rsidR="007260F1" w:rsidRPr="007B4027" w:rsidRDefault="007260F1" w:rsidP="003747AB">
      <w:pPr>
        <w:widowControl w:val="0"/>
        <w:numPr>
          <w:ilvl w:val="0"/>
          <w:numId w:val="24"/>
        </w:numPr>
        <w:tabs>
          <w:tab w:val="left" w:pos="426"/>
        </w:tabs>
        <w:suppressAutoHyphens/>
        <w:ind w:left="0" w:firstLine="0"/>
        <w:jc w:val="both"/>
      </w:pPr>
      <w:r w:rsidRPr="007B4027">
        <w:t>Макроэкономическое равновесие на денежном рынке. Модель LM.</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формирования и функционирования рынка ценных бумаг в современной российской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Товарные и денежный рынки: равновесие и механизм функционирования. Модель  IS–LM.</w:t>
      </w:r>
    </w:p>
    <w:p w:rsidR="007260F1" w:rsidRPr="007B4027" w:rsidRDefault="007260F1" w:rsidP="003747AB">
      <w:pPr>
        <w:widowControl w:val="0"/>
        <w:numPr>
          <w:ilvl w:val="0"/>
          <w:numId w:val="24"/>
        </w:numPr>
        <w:tabs>
          <w:tab w:val="left" w:pos="426"/>
        </w:tabs>
        <w:suppressAutoHyphens/>
        <w:ind w:left="0" w:firstLine="0"/>
        <w:jc w:val="both"/>
      </w:pPr>
      <w:r w:rsidRPr="007B4027">
        <w:t xml:space="preserve"> «Провалы» рыночной системы и необходимость монетарного регулирования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Инфляция: сущность, формы, механизмы и социально–экономические последствия.</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макроэкономической нестабильности в современной российской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Природа и особенности инфляции в экономике России.</w:t>
      </w:r>
    </w:p>
    <w:p w:rsidR="007260F1" w:rsidRPr="007B4027" w:rsidRDefault="007260F1" w:rsidP="003747AB">
      <w:pPr>
        <w:widowControl w:val="0"/>
        <w:numPr>
          <w:ilvl w:val="0"/>
          <w:numId w:val="24"/>
        </w:numPr>
        <w:tabs>
          <w:tab w:val="left" w:pos="426"/>
        </w:tabs>
        <w:suppressAutoHyphens/>
        <w:ind w:left="0" w:firstLine="0"/>
        <w:jc w:val="both"/>
      </w:pPr>
      <w:r w:rsidRPr="007B4027">
        <w:t xml:space="preserve">Государственный бюджет. Налогообложение и государственные расходы.        </w:t>
      </w:r>
    </w:p>
    <w:p w:rsidR="007260F1" w:rsidRPr="007B4027" w:rsidRDefault="007260F1" w:rsidP="003747AB">
      <w:pPr>
        <w:widowControl w:val="0"/>
        <w:numPr>
          <w:ilvl w:val="0"/>
          <w:numId w:val="24"/>
        </w:numPr>
        <w:tabs>
          <w:tab w:val="left" w:pos="426"/>
        </w:tabs>
        <w:suppressAutoHyphens/>
        <w:ind w:left="0" w:firstLine="0"/>
        <w:jc w:val="both"/>
      </w:pPr>
      <w:r w:rsidRPr="007B4027">
        <w:t>Бюджетный дефицит и государственный долг. Фискальная политика.</w:t>
      </w:r>
    </w:p>
    <w:p w:rsidR="007260F1" w:rsidRPr="007B4027" w:rsidRDefault="007260F1" w:rsidP="003747AB">
      <w:pPr>
        <w:widowControl w:val="0"/>
        <w:numPr>
          <w:ilvl w:val="0"/>
          <w:numId w:val="24"/>
        </w:numPr>
        <w:tabs>
          <w:tab w:val="left" w:pos="426"/>
        </w:tabs>
        <w:suppressAutoHyphens/>
        <w:ind w:left="0" w:firstLine="0"/>
        <w:jc w:val="both"/>
      </w:pPr>
      <w:r w:rsidRPr="007B4027">
        <w:t>Банковская система - ядро кредитной системы государства. Структура банковской системы. Функции центрального банка.</w:t>
      </w:r>
    </w:p>
    <w:p w:rsidR="007260F1" w:rsidRPr="007B4027" w:rsidRDefault="007260F1" w:rsidP="003747AB">
      <w:pPr>
        <w:widowControl w:val="0"/>
        <w:numPr>
          <w:ilvl w:val="0"/>
          <w:numId w:val="24"/>
        </w:numPr>
        <w:tabs>
          <w:tab w:val="left" w:pos="426"/>
        </w:tabs>
        <w:suppressAutoHyphens/>
        <w:ind w:left="0" w:firstLine="0"/>
        <w:jc w:val="both"/>
      </w:pPr>
      <w:r w:rsidRPr="007B4027">
        <w:t>Цели и инструменты денежно-кредитной политики. Структура целей и задач денежно-кредитной политики.</w:t>
      </w:r>
    </w:p>
    <w:p w:rsidR="007260F1" w:rsidRPr="007B4027" w:rsidRDefault="007260F1" w:rsidP="003747AB">
      <w:pPr>
        <w:widowControl w:val="0"/>
        <w:numPr>
          <w:ilvl w:val="0"/>
          <w:numId w:val="24"/>
        </w:numPr>
        <w:tabs>
          <w:tab w:val="left" w:pos="426"/>
        </w:tabs>
        <w:suppressAutoHyphens/>
        <w:ind w:left="0" w:firstLine="0"/>
        <w:jc w:val="both"/>
      </w:pPr>
      <w:r w:rsidRPr="007B4027">
        <w:t>Социально-экономическая политика государства в современном рыночном хозяйстве.</w:t>
      </w:r>
    </w:p>
    <w:p w:rsidR="007260F1" w:rsidRPr="007B4027" w:rsidRDefault="007260F1" w:rsidP="003747AB">
      <w:pPr>
        <w:widowControl w:val="0"/>
        <w:numPr>
          <w:ilvl w:val="0"/>
          <w:numId w:val="24"/>
        </w:numPr>
        <w:tabs>
          <w:tab w:val="left" w:pos="426"/>
        </w:tabs>
        <w:suppressAutoHyphens/>
        <w:ind w:left="0" w:firstLine="0"/>
        <w:jc w:val="both"/>
      </w:pPr>
      <w:r w:rsidRPr="007B4027">
        <w:t>Государственная политика перераспределения доходов. Общая характеристика «государства благосостояния».</w:t>
      </w:r>
    </w:p>
    <w:p w:rsidR="007260F1" w:rsidRPr="007B4027" w:rsidRDefault="007260F1" w:rsidP="003747AB">
      <w:pPr>
        <w:widowControl w:val="0"/>
        <w:numPr>
          <w:ilvl w:val="0"/>
          <w:numId w:val="24"/>
        </w:numPr>
        <w:tabs>
          <w:tab w:val="left" w:pos="426"/>
        </w:tabs>
        <w:suppressAutoHyphens/>
        <w:ind w:left="0" w:firstLine="0"/>
        <w:jc w:val="both"/>
      </w:pPr>
      <w:r w:rsidRPr="007B4027">
        <w:t>Общая характеристика валютного рынка. Валютные системы и международные валютные отношения.</w:t>
      </w:r>
    </w:p>
    <w:p w:rsidR="007260F1" w:rsidRPr="007B4027" w:rsidRDefault="007260F1" w:rsidP="003747AB">
      <w:pPr>
        <w:widowControl w:val="0"/>
        <w:numPr>
          <w:ilvl w:val="0"/>
          <w:numId w:val="24"/>
        </w:numPr>
        <w:tabs>
          <w:tab w:val="left" w:pos="426"/>
        </w:tabs>
        <w:suppressAutoHyphens/>
        <w:ind w:left="0" w:firstLine="0"/>
        <w:jc w:val="both"/>
      </w:pPr>
      <w:r w:rsidRPr="007B4027">
        <w:t>Роль и место России в мировом хозяйстве. Границы, преимущества и противоречия формирования российского типа открытой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Цели и направления внешнеэкономической политики России в переходных условиях.</w:t>
      </w:r>
    </w:p>
    <w:p w:rsidR="007260F1" w:rsidRPr="007B4027" w:rsidRDefault="007260F1" w:rsidP="003747AB">
      <w:pPr>
        <w:widowControl w:val="0"/>
        <w:numPr>
          <w:ilvl w:val="0"/>
          <w:numId w:val="24"/>
        </w:numPr>
        <w:tabs>
          <w:tab w:val="left" w:pos="426"/>
        </w:tabs>
        <w:suppressAutoHyphens/>
        <w:ind w:left="0" w:firstLine="0"/>
        <w:jc w:val="both"/>
      </w:pPr>
      <w:r w:rsidRPr="007B4027">
        <w:t>Теории экономического роста. Новое качество экономического роста. Государство и экономический рост.</w:t>
      </w:r>
    </w:p>
    <w:p w:rsidR="007260F1" w:rsidRPr="007B4027" w:rsidRDefault="007260F1" w:rsidP="003747AB">
      <w:pPr>
        <w:widowControl w:val="0"/>
        <w:numPr>
          <w:ilvl w:val="0"/>
          <w:numId w:val="24"/>
        </w:numPr>
        <w:tabs>
          <w:tab w:val="left" w:pos="426"/>
        </w:tabs>
        <w:suppressAutoHyphens/>
        <w:ind w:left="0" w:firstLine="0"/>
        <w:jc w:val="both"/>
      </w:pPr>
      <w:r w:rsidRPr="007B4027">
        <w:t>Перспективы экономического роста в современной России.</w:t>
      </w:r>
    </w:p>
    <w:p w:rsidR="007260F1" w:rsidRPr="007B4027" w:rsidRDefault="007260F1" w:rsidP="003747AB">
      <w:pPr>
        <w:widowControl w:val="0"/>
        <w:numPr>
          <w:ilvl w:val="0"/>
          <w:numId w:val="24"/>
        </w:numPr>
        <w:tabs>
          <w:tab w:val="left" w:pos="426"/>
        </w:tabs>
        <w:suppressAutoHyphens/>
        <w:ind w:left="0" w:firstLine="0"/>
        <w:jc w:val="both"/>
      </w:pPr>
      <w:r w:rsidRPr="007B4027">
        <w:t>Экономическая политика: цели, инструменты и основные функции.</w:t>
      </w:r>
    </w:p>
    <w:p w:rsidR="007260F1" w:rsidRPr="007B4027" w:rsidRDefault="007260F1" w:rsidP="003747AB">
      <w:pPr>
        <w:widowControl w:val="0"/>
        <w:numPr>
          <w:ilvl w:val="0"/>
          <w:numId w:val="24"/>
        </w:numPr>
        <w:tabs>
          <w:tab w:val="left" w:pos="426"/>
        </w:tabs>
        <w:suppressAutoHyphens/>
        <w:ind w:left="0" w:firstLine="0"/>
        <w:jc w:val="both"/>
      </w:pPr>
      <w:r w:rsidRPr="007B4027">
        <w:t>Характер и особенности экономической политики в переходной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развития системы собственности в современной России.</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и перспективы нового качества экономического роста в переходной экономике.</w:t>
      </w:r>
    </w:p>
    <w:p w:rsidR="007260F1" w:rsidRPr="007B4027" w:rsidRDefault="007260F1" w:rsidP="003747AB">
      <w:pPr>
        <w:widowControl w:val="0"/>
        <w:numPr>
          <w:ilvl w:val="0"/>
          <w:numId w:val="24"/>
        </w:numPr>
        <w:tabs>
          <w:tab w:val="left" w:pos="426"/>
        </w:tabs>
        <w:suppressAutoHyphens/>
        <w:ind w:left="0" w:firstLine="0"/>
        <w:jc w:val="both"/>
      </w:pPr>
      <w:r w:rsidRPr="007B4027">
        <w:t>Формирование и развитие класса «средних собственников» как социально-экономической основы современного рыночного хозяйства.</w:t>
      </w:r>
    </w:p>
    <w:p w:rsidR="007260F1" w:rsidRPr="007B4027" w:rsidRDefault="007260F1" w:rsidP="003747AB">
      <w:pPr>
        <w:widowControl w:val="0"/>
        <w:numPr>
          <w:ilvl w:val="0"/>
          <w:numId w:val="24"/>
        </w:numPr>
        <w:tabs>
          <w:tab w:val="left" w:pos="426"/>
        </w:tabs>
        <w:suppressAutoHyphens/>
        <w:ind w:left="0" w:firstLine="0"/>
        <w:jc w:val="both"/>
      </w:pPr>
      <w:r w:rsidRPr="007B4027">
        <w:t>Российская специфика развития собственности в системе федеративных отношений.</w:t>
      </w:r>
    </w:p>
    <w:p w:rsidR="007260F1" w:rsidRPr="007B4027" w:rsidRDefault="007260F1" w:rsidP="003747AB">
      <w:pPr>
        <w:widowControl w:val="0"/>
        <w:numPr>
          <w:ilvl w:val="0"/>
          <w:numId w:val="24"/>
        </w:numPr>
        <w:tabs>
          <w:tab w:val="left" w:pos="426"/>
        </w:tabs>
        <w:suppressAutoHyphens/>
        <w:ind w:left="0" w:firstLine="0"/>
        <w:jc w:val="both"/>
      </w:pPr>
      <w:r w:rsidRPr="007B4027">
        <w:t>Роль государственной политики в формировании перспективной структуры российской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Особенности формирования и развития постиндустриального сектора отечественного хозяйства.</w:t>
      </w:r>
    </w:p>
    <w:p w:rsidR="007260F1" w:rsidRPr="007B4027" w:rsidRDefault="007260F1" w:rsidP="003747AB">
      <w:pPr>
        <w:widowControl w:val="0"/>
        <w:numPr>
          <w:ilvl w:val="0"/>
          <w:numId w:val="24"/>
        </w:numPr>
        <w:tabs>
          <w:tab w:val="left" w:pos="426"/>
        </w:tabs>
        <w:suppressAutoHyphens/>
        <w:ind w:left="0" w:firstLine="0"/>
        <w:jc w:val="both"/>
      </w:pPr>
      <w:r w:rsidRPr="007B4027">
        <w:t>Тенденции постиндустриального развития и глобальные компьютерные сети.</w:t>
      </w:r>
    </w:p>
    <w:p w:rsidR="007260F1" w:rsidRPr="007B4027" w:rsidRDefault="007260F1" w:rsidP="003747AB">
      <w:pPr>
        <w:widowControl w:val="0"/>
        <w:numPr>
          <w:ilvl w:val="0"/>
          <w:numId w:val="24"/>
        </w:numPr>
        <w:tabs>
          <w:tab w:val="left" w:pos="426"/>
        </w:tabs>
        <w:suppressAutoHyphens/>
        <w:ind w:left="0" w:firstLine="0"/>
        <w:jc w:val="both"/>
      </w:pPr>
      <w:r w:rsidRPr="007B4027">
        <w:t>Развитие институциональных основ социальной ответственности бизнеса.</w:t>
      </w:r>
    </w:p>
    <w:p w:rsidR="007260F1" w:rsidRPr="007B4027" w:rsidRDefault="007260F1" w:rsidP="003747AB">
      <w:pPr>
        <w:widowControl w:val="0"/>
        <w:numPr>
          <w:ilvl w:val="0"/>
          <w:numId w:val="24"/>
        </w:numPr>
        <w:tabs>
          <w:tab w:val="left" w:pos="426"/>
        </w:tabs>
        <w:suppressAutoHyphens/>
        <w:ind w:left="0" w:firstLine="0"/>
        <w:jc w:val="both"/>
      </w:pPr>
      <w:r w:rsidRPr="007B4027">
        <w:t>Роль государственной политики в формировании постиндустриальной структуры российской экономики.</w:t>
      </w:r>
    </w:p>
    <w:p w:rsidR="007260F1" w:rsidRPr="007B4027" w:rsidRDefault="007260F1" w:rsidP="003747AB">
      <w:pPr>
        <w:widowControl w:val="0"/>
        <w:numPr>
          <w:ilvl w:val="0"/>
          <w:numId w:val="24"/>
        </w:numPr>
        <w:tabs>
          <w:tab w:val="left" w:pos="426"/>
        </w:tabs>
        <w:suppressAutoHyphens/>
        <w:ind w:left="0" w:firstLine="0"/>
        <w:jc w:val="both"/>
      </w:pPr>
      <w:proofErr w:type="spellStart"/>
      <w:r w:rsidRPr="007B4027">
        <w:t>Неоэкономика</w:t>
      </w:r>
      <w:proofErr w:type="spellEnd"/>
      <w:r w:rsidRPr="007B4027">
        <w:t xml:space="preserve"> и пути ее формирования в современной России.</w:t>
      </w:r>
    </w:p>
    <w:p w:rsidR="007260F1" w:rsidRPr="007B4027" w:rsidRDefault="007260F1" w:rsidP="003747AB">
      <w:pPr>
        <w:widowControl w:val="0"/>
        <w:numPr>
          <w:ilvl w:val="0"/>
          <w:numId w:val="24"/>
        </w:numPr>
        <w:tabs>
          <w:tab w:val="left" w:pos="426"/>
        </w:tabs>
        <w:suppressAutoHyphens/>
        <w:ind w:left="0" w:firstLine="0"/>
        <w:jc w:val="both"/>
      </w:pPr>
      <w:r w:rsidRPr="007B4027">
        <w:lastRenderedPageBreak/>
        <w:t>Пути ускорения и социальные последствия информатизации российской экономики.</w:t>
      </w:r>
    </w:p>
    <w:p w:rsidR="007260F1" w:rsidRPr="007B4027" w:rsidRDefault="007260F1" w:rsidP="003747AB">
      <w:pPr>
        <w:widowControl w:val="0"/>
        <w:numPr>
          <w:ilvl w:val="0"/>
          <w:numId w:val="24"/>
        </w:numPr>
        <w:tabs>
          <w:tab w:val="left" w:pos="426"/>
        </w:tabs>
        <w:suppressAutoHyphens/>
        <w:ind w:left="0" w:firstLine="0"/>
        <w:jc w:val="both"/>
      </w:pPr>
      <w:r w:rsidRPr="007B4027">
        <w:t>Политика ресурсного обеспечения развития социальной сферы России.</w:t>
      </w:r>
    </w:p>
    <w:p w:rsidR="007260F1" w:rsidRPr="007B4027" w:rsidRDefault="007260F1" w:rsidP="003747AB">
      <w:pPr>
        <w:widowControl w:val="0"/>
        <w:numPr>
          <w:ilvl w:val="0"/>
          <w:numId w:val="24"/>
        </w:numPr>
        <w:tabs>
          <w:tab w:val="left" w:pos="426"/>
        </w:tabs>
        <w:suppressAutoHyphens/>
        <w:ind w:left="0" w:firstLine="0"/>
        <w:jc w:val="both"/>
      </w:pPr>
      <w:r w:rsidRPr="007B4027">
        <w:t>Факторы и перспективы нового качества экономического роста в современной российской экономике.</w:t>
      </w:r>
    </w:p>
    <w:p w:rsidR="007260F1" w:rsidRPr="00F10DAC" w:rsidRDefault="007260F1" w:rsidP="003747AB">
      <w:pPr>
        <w:ind w:firstLine="432"/>
        <w:rPr>
          <w:b/>
        </w:rPr>
      </w:pPr>
      <w:r w:rsidRPr="00F10DAC">
        <w:rPr>
          <w:b/>
        </w:rPr>
        <w:t>Принципы выбора темы работы</w:t>
      </w:r>
    </w:p>
    <w:p w:rsidR="007260F1" w:rsidRDefault="007260F1" w:rsidP="003747AB">
      <w:pPr>
        <w:widowControl w:val="0"/>
        <w:ind w:firstLine="432"/>
        <w:jc w:val="both"/>
      </w:pPr>
      <w:r w:rsidRPr="007B4027">
        <w:t xml:space="preserve">Студенты при написании контрольной работы (реферата) могут выбрать любую из предложенных тем на свое усмотрение при условии, что в учебной группе не будет повторения тем. </w:t>
      </w:r>
    </w:p>
    <w:p w:rsidR="007260F1" w:rsidRPr="00A45E7D" w:rsidRDefault="007260F1" w:rsidP="003747AB">
      <w:pPr>
        <w:ind w:firstLine="708"/>
        <w:jc w:val="both"/>
        <w:rPr>
          <w:i/>
        </w:rPr>
      </w:pPr>
      <w:r>
        <w:rPr>
          <w:b/>
        </w:rPr>
        <w:t>Требования к содержанию  контрольной работы</w:t>
      </w:r>
      <w:r w:rsidRPr="00A45E7D">
        <w:rPr>
          <w:i/>
        </w:rPr>
        <w:t>:</w:t>
      </w:r>
    </w:p>
    <w:p w:rsidR="007260F1" w:rsidRPr="009062F4" w:rsidRDefault="007260F1" w:rsidP="003747AB">
      <w:pPr>
        <w:widowControl w:val="0"/>
        <w:jc w:val="both"/>
      </w:pPr>
      <w:r>
        <w:t>1) Студент</w:t>
      </w:r>
      <w:r w:rsidRPr="009062F4">
        <w:t xml:space="preserve">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7260F1" w:rsidRDefault="007260F1" w:rsidP="003747AB">
      <w:pPr>
        <w:widowControl w:val="0"/>
        <w:jc w:val="both"/>
      </w:pPr>
      <w:r w:rsidRPr="009062F4">
        <w:t xml:space="preserve">2)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w:t>
      </w:r>
      <w:r>
        <w:t xml:space="preserve">менее пяти наименований. </w:t>
      </w:r>
    </w:p>
    <w:p w:rsidR="007260F1" w:rsidRDefault="007260F1" w:rsidP="003747AB">
      <w:pPr>
        <w:widowControl w:val="0"/>
        <w:jc w:val="both"/>
      </w:pPr>
      <w:r>
        <w:t xml:space="preserve">3) </w:t>
      </w:r>
      <w:r w:rsidRPr="009062F4">
        <w:t xml:space="preserve">Содержательная часть реферата должна быть сгруппирована в разделы, их количество зависит от выбранной темы и наличия конкретного материала. </w:t>
      </w:r>
    </w:p>
    <w:p w:rsidR="007260F1" w:rsidRDefault="007260F1" w:rsidP="003747AB">
      <w:pPr>
        <w:widowControl w:val="0"/>
        <w:jc w:val="both"/>
      </w:pPr>
      <w:r>
        <w:t xml:space="preserve">4) </w:t>
      </w:r>
      <w:r w:rsidRPr="009062F4">
        <w:t>Реферат</w:t>
      </w:r>
      <w:r>
        <w:t xml:space="preserve"> </w:t>
      </w:r>
      <w:r w:rsidRPr="009062F4">
        <w:t xml:space="preserve"> должен содержать выводы, самостоятельно сделанные студентом на основе рассмотренного материала по теме.</w:t>
      </w:r>
    </w:p>
    <w:p w:rsidR="007260F1" w:rsidRDefault="007260F1" w:rsidP="00202BE0">
      <w:pPr>
        <w:rPr>
          <w:b/>
          <w:color w:val="000000"/>
          <w:sz w:val="28"/>
          <w:szCs w:val="28"/>
        </w:rPr>
      </w:pPr>
    </w:p>
    <w:p w:rsidR="007260F1" w:rsidRPr="00450A0B" w:rsidRDefault="007260F1" w:rsidP="00823186">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7260F1" w:rsidRPr="00D848ED" w:rsidRDefault="007260F1"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УК-9</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7260F1" w:rsidRDefault="007260F1" w:rsidP="00823186">
      <w:pPr>
        <w:pStyle w:val="Default"/>
        <w:rPr>
          <w:sz w:val="20"/>
          <w:szCs w:val="20"/>
        </w:rPr>
      </w:pPr>
    </w:p>
    <w:p w:rsidR="007260F1" w:rsidRDefault="007260F1"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7260F1" w:rsidTr="00196E1C">
        <w:tc>
          <w:tcPr>
            <w:tcW w:w="7108" w:type="dxa"/>
          </w:tcPr>
          <w:p w:rsidR="007260F1" w:rsidRPr="00904B23" w:rsidRDefault="007260F1"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7260F1" w:rsidRPr="00904B23" w:rsidRDefault="007260F1"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7260F1" w:rsidTr="00196E1C">
        <w:tc>
          <w:tcPr>
            <w:tcW w:w="7108" w:type="dxa"/>
          </w:tcPr>
          <w:p w:rsidR="007260F1" w:rsidRPr="00904B23" w:rsidRDefault="007260F1"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7260F1" w:rsidRPr="00904B23" w:rsidRDefault="007260F1"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7260F1" w:rsidRPr="00904B23" w:rsidRDefault="007260F1"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7260F1" w:rsidRPr="00904B23" w:rsidRDefault="007260F1"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7260F1" w:rsidRPr="00904B23" w:rsidRDefault="007260F1" w:rsidP="00196E1C">
            <w:pPr>
              <w:jc w:val="center"/>
              <w:rPr>
                <w:iCs/>
                <w:color w:val="000000"/>
                <w:sz w:val="28"/>
                <w:szCs w:val="20"/>
                <w:lang w:eastAsia="en-US"/>
              </w:rPr>
            </w:pPr>
            <w:r w:rsidRPr="00904B23">
              <w:rPr>
                <w:iCs/>
                <w:color w:val="000000"/>
                <w:sz w:val="28"/>
                <w:szCs w:val="20"/>
                <w:lang w:eastAsia="en-US"/>
              </w:rPr>
              <w:t>10</w:t>
            </w:r>
          </w:p>
          <w:p w:rsidR="007260F1" w:rsidRPr="00904B23" w:rsidRDefault="007260F1" w:rsidP="00196E1C">
            <w:pPr>
              <w:jc w:val="center"/>
              <w:rPr>
                <w:iCs/>
                <w:color w:val="000000"/>
                <w:sz w:val="28"/>
                <w:szCs w:val="20"/>
                <w:lang w:eastAsia="en-US"/>
              </w:rPr>
            </w:pPr>
          </w:p>
          <w:p w:rsidR="007260F1" w:rsidRPr="00904B23" w:rsidRDefault="007260F1" w:rsidP="00196E1C">
            <w:pPr>
              <w:jc w:val="center"/>
              <w:rPr>
                <w:iCs/>
                <w:color w:val="000000"/>
                <w:sz w:val="28"/>
                <w:szCs w:val="20"/>
                <w:lang w:eastAsia="en-US"/>
              </w:rPr>
            </w:pPr>
            <w:r w:rsidRPr="00904B23">
              <w:rPr>
                <w:iCs/>
                <w:color w:val="000000"/>
                <w:sz w:val="28"/>
                <w:szCs w:val="20"/>
                <w:lang w:eastAsia="en-US"/>
              </w:rPr>
              <w:t>5</w:t>
            </w:r>
          </w:p>
          <w:p w:rsidR="007260F1" w:rsidRPr="00904B23" w:rsidRDefault="007260F1" w:rsidP="00196E1C">
            <w:pPr>
              <w:jc w:val="center"/>
              <w:rPr>
                <w:iCs/>
                <w:color w:val="000000"/>
                <w:sz w:val="28"/>
                <w:szCs w:val="20"/>
                <w:lang w:eastAsia="en-US"/>
              </w:rPr>
            </w:pPr>
            <w:r w:rsidRPr="00904B23">
              <w:rPr>
                <w:iCs/>
                <w:color w:val="000000"/>
                <w:sz w:val="28"/>
                <w:szCs w:val="20"/>
                <w:lang w:eastAsia="en-US"/>
              </w:rPr>
              <w:t>5</w:t>
            </w:r>
          </w:p>
        </w:tc>
      </w:tr>
      <w:tr w:rsidR="007260F1" w:rsidTr="00196E1C">
        <w:trPr>
          <w:trHeight w:val="371"/>
        </w:trPr>
        <w:tc>
          <w:tcPr>
            <w:tcW w:w="7108" w:type="dxa"/>
          </w:tcPr>
          <w:p w:rsidR="007260F1" w:rsidRPr="00904B23" w:rsidRDefault="007260F1"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7260F1" w:rsidRPr="00904B23" w:rsidRDefault="007260F1" w:rsidP="00196E1C">
            <w:pPr>
              <w:jc w:val="center"/>
              <w:rPr>
                <w:iCs/>
                <w:color w:val="000000"/>
                <w:sz w:val="28"/>
                <w:szCs w:val="20"/>
                <w:lang w:eastAsia="en-US"/>
              </w:rPr>
            </w:pPr>
            <w:r w:rsidRPr="00904B23">
              <w:rPr>
                <w:iCs/>
                <w:color w:val="000000"/>
                <w:sz w:val="28"/>
                <w:szCs w:val="20"/>
                <w:lang w:eastAsia="en-US"/>
              </w:rPr>
              <w:t>5</w:t>
            </w:r>
          </w:p>
        </w:tc>
      </w:tr>
      <w:tr w:rsidR="007260F1" w:rsidTr="00196E1C">
        <w:trPr>
          <w:trHeight w:val="325"/>
        </w:trPr>
        <w:tc>
          <w:tcPr>
            <w:tcW w:w="7108" w:type="dxa"/>
          </w:tcPr>
          <w:p w:rsidR="007260F1" w:rsidRPr="00904B23" w:rsidRDefault="007260F1"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7260F1" w:rsidRPr="00904B23" w:rsidRDefault="007260F1" w:rsidP="00196E1C">
            <w:pPr>
              <w:jc w:val="center"/>
              <w:rPr>
                <w:iCs/>
                <w:color w:val="000000"/>
                <w:sz w:val="28"/>
                <w:szCs w:val="20"/>
                <w:lang w:eastAsia="en-US"/>
              </w:rPr>
            </w:pPr>
            <w:r w:rsidRPr="00904B23">
              <w:rPr>
                <w:iCs/>
                <w:color w:val="000000"/>
                <w:sz w:val="28"/>
                <w:szCs w:val="20"/>
                <w:lang w:eastAsia="en-US"/>
              </w:rPr>
              <w:t>5</w:t>
            </w:r>
          </w:p>
        </w:tc>
      </w:tr>
    </w:tbl>
    <w:p w:rsidR="007260F1" w:rsidRDefault="007260F1" w:rsidP="00202BE0">
      <w:pPr>
        <w:rPr>
          <w:b/>
          <w:sz w:val="28"/>
          <w:szCs w:val="26"/>
        </w:rPr>
      </w:pPr>
    </w:p>
    <w:p w:rsidR="007260F1" w:rsidRPr="003C1ED6" w:rsidRDefault="007260F1"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«УК-9</w:t>
      </w:r>
      <w:r w:rsidRPr="003C1ED6">
        <w:rPr>
          <w:b/>
          <w:sz w:val="28"/>
          <w:szCs w:val="26"/>
        </w:rPr>
        <w:t>»</w:t>
      </w:r>
    </w:p>
    <w:p w:rsidR="007260F1" w:rsidRDefault="007260F1" w:rsidP="007818A8">
      <w:pPr>
        <w:ind w:firstLine="709"/>
        <w:contextualSpacing/>
        <w:jc w:val="both"/>
        <w:rPr>
          <w:iCs/>
          <w:color w:val="FF0000"/>
          <w:sz w:val="28"/>
          <w:szCs w:val="28"/>
        </w:rPr>
      </w:pPr>
    </w:p>
    <w:p w:rsidR="007260F1" w:rsidRDefault="007260F1"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7260F1" w:rsidRDefault="007260F1" w:rsidP="00F16D3B">
      <w:pPr>
        <w:ind w:left="709"/>
        <w:contextualSpacing/>
        <w:jc w:val="both"/>
        <w:rPr>
          <w:b/>
          <w:sz w:val="28"/>
          <w:szCs w:val="28"/>
          <w:u w:val="single"/>
        </w:rPr>
      </w:pPr>
    </w:p>
    <w:p w:rsidR="007260F1" w:rsidRPr="00410CAC" w:rsidRDefault="007260F1" w:rsidP="009F55B1">
      <w:pPr>
        <w:pStyle w:val="af0"/>
        <w:spacing w:before="0" w:beforeAutospacing="0" w:after="0" w:afterAutospacing="0"/>
        <w:rPr>
          <w:b/>
          <w:sz w:val="28"/>
          <w:szCs w:val="28"/>
        </w:rPr>
      </w:pPr>
      <w:r w:rsidRPr="00410CAC">
        <w:rPr>
          <w:b/>
          <w:sz w:val="28"/>
          <w:szCs w:val="28"/>
        </w:rPr>
        <w:t>1. Создателем классической экономической теории является:</w:t>
      </w:r>
    </w:p>
    <w:p w:rsidR="007260F1" w:rsidRPr="00B96D59" w:rsidRDefault="007260F1" w:rsidP="000E6F84">
      <w:pPr>
        <w:pStyle w:val="af0"/>
        <w:spacing w:before="0" w:beforeAutospacing="0" w:after="0" w:afterAutospacing="0"/>
        <w:ind w:firstLine="708"/>
        <w:rPr>
          <w:sz w:val="28"/>
          <w:szCs w:val="28"/>
        </w:rPr>
      </w:pPr>
      <w:r w:rsidRPr="00B96D59">
        <w:rPr>
          <w:sz w:val="28"/>
          <w:szCs w:val="28"/>
        </w:rPr>
        <w:t>Адам Смит</w:t>
      </w:r>
      <w:bookmarkStart w:id="1" w:name="_GoBack"/>
      <w:bookmarkEnd w:id="1"/>
    </w:p>
    <w:p w:rsidR="007260F1" w:rsidRPr="00410CAC" w:rsidRDefault="007260F1" w:rsidP="000E6F84">
      <w:pPr>
        <w:pStyle w:val="af0"/>
        <w:spacing w:before="0" w:beforeAutospacing="0" w:after="0" w:afterAutospacing="0"/>
        <w:ind w:firstLine="708"/>
        <w:rPr>
          <w:sz w:val="28"/>
          <w:szCs w:val="28"/>
        </w:rPr>
      </w:pPr>
      <w:r w:rsidRPr="00410CAC">
        <w:rPr>
          <w:sz w:val="28"/>
          <w:szCs w:val="28"/>
        </w:rPr>
        <w:t>Джеймс Максвелл</w:t>
      </w:r>
    </w:p>
    <w:p w:rsidR="007260F1" w:rsidRPr="00410CAC" w:rsidRDefault="007260F1" w:rsidP="000E6F84">
      <w:pPr>
        <w:pStyle w:val="af0"/>
        <w:spacing w:before="0" w:beforeAutospacing="0" w:after="0" w:afterAutospacing="0"/>
        <w:ind w:firstLine="708"/>
        <w:rPr>
          <w:sz w:val="28"/>
          <w:szCs w:val="28"/>
        </w:rPr>
      </w:pPr>
      <w:r w:rsidRPr="00410CAC">
        <w:rPr>
          <w:sz w:val="28"/>
          <w:szCs w:val="28"/>
        </w:rPr>
        <w:t>Никола Тесла</w:t>
      </w:r>
    </w:p>
    <w:p w:rsidR="007260F1" w:rsidRPr="00410CAC" w:rsidRDefault="007260F1" w:rsidP="000E6F84">
      <w:pPr>
        <w:pStyle w:val="af0"/>
        <w:spacing w:before="0" w:beforeAutospacing="0" w:after="0" w:afterAutospacing="0"/>
        <w:ind w:firstLine="708"/>
        <w:rPr>
          <w:sz w:val="28"/>
          <w:szCs w:val="28"/>
        </w:rPr>
      </w:pPr>
      <w:r w:rsidRPr="00410CAC">
        <w:rPr>
          <w:sz w:val="28"/>
          <w:szCs w:val="28"/>
        </w:rPr>
        <w:t>Исаак Ньютон</w:t>
      </w:r>
    </w:p>
    <w:p w:rsidR="007260F1" w:rsidRDefault="007260F1" w:rsidP="000E6F84">
      <w:pPr>
        <w:pStyle w:val="af0"/>
        <w:spacing w:before="0" w:beforeAutospacing="0" w:after="0" w:afterAutospacing="0"/>
        <w:ind w:firstLine="708"/>
        <w:rPr>
          <w:sz w:val="28"/>
          <w:szCs w:val="28"/>
        </w:rPr>
      </w:pPr>
      <w:r w:rsidRPr="00410CAC">
        <w:rPr>
          <w:sz w:val="28"/>
          <w:szCs w:val="28"/>
        </w:rPr>
        <w:t>Нильс Бор</w:t>
      </w:r>
    </w:p>
    <w:p w:rsidR="007260F1" w:rsidRPr="00410CAC" w:rsidRDefault="007260F1" w:rsidP="004E3BEA">
      <w:pPr>
        <w:pStyle w:val="2"/>
        <w:numPr>
          <w:ilvl w:val="0"/>
          <w:numId w:val="0"/>
        </w:numPr>
        <w:jc w:val="both"/>
        <w:rPr>
          <w:b/>
          <w:i w:val="0"/>
          <w:sz w:val="28"/>
          <w:szCs w:val="28"/>
        </w:rPr>
      </w:pPr>
      <w:r>
        <w:rPr>
          <w:b/>
          <w:i w:val="0"/>
          <w:sz w:val="28"/>
          <w:szCs w:val="28"/>
        </w:rPr>
        <w:lastRenderedPageBreak/>
        <w:t>2.</w:t>
      </w:r>
      <w:r w:rsidRPr="00410CAC">
        <w:rPr>
          <w:b/>
          <w:i w:val="0"/>
          <w:sz w:val="28"/>
          <w:szCs w:val="28"/>
        </w:rPr>
        <w:t xml:space="preserve"> Экономическая школа, которая  отстаивает свободу предпринимательства и целесообразность существенно ограничить сферу и изменить формы государственного вмешательства в экономику, это</w:t>
      </w:r>
    </w:p>
    <w:p w:rsidR="007260F1" w:rsidRPr="00B96D59" w:rsidRDefault="007260F1" w:rsidP="000E6F84">
      <w:pPr>
        <w:pStyle w:val="2"/>
        <w:numPr>
          <w:ilvl w:val="0"/>
          <w:numId w:val="0"/>
        </w:numPr>
        <w:ind w:left="576" w:hanging="576"/>
        <w:jc w:val="both"/>
        <w:rPr>
          <w:bCs/>
          <w:i w:val="0"/>
          <w:sz w:val="28"/>
          <w:szCs w:val="28"/>
          <w:lang w:eastAsia="ru-RU"/>
        </w:rPr>
      </w:pPr>
      <w:r w:rsidRPr="00410CAC">
        <w:rPr>
          <w:b/>
          <w:bCs/>
          <w:i w:val="0"/>
          <w:sz w:val="28"/>
          <w:szCs w:val="28"/>
          <w:lang w:eastAsia="ru-RU"/>
        </w:rPr>
        <w:t xml:space="preserve">          </w:t>
      </w:r>
      <w:r w:rsidRPr="00B96D59">
        <w:rPr>
          <w:bCs/>
          <w:i w:val="0"/>
          <w:sz w:val="28"/>
          <w:szCs w:val="28"/>
          <w:lang w:eastAsia="ru-RU"/>
        </w:rPr>
        <w:t>Монетаризм</w:t>
      </w:r>
    </w:p>
    <w:p w:rsidR="007260F1" w:rsidRPr="00410CAC" w:rsidRDefault="007260F1" w:rsidP="000E6F84">
      <w:pPr>
        <w:pStyle w:val="2"/>
        <w:numPr>
          <w:ilvl w:val="0"/>
          <w:numId w:val="0"/>
        </w:numPr>
        <w:ind w:firstLine="578"/>
        <w:jc w:val="both"/>
        <w:rPr>
          <w:i w:val="0"/>
          <w:sz w:val="28"/>
          <w:szCs w:val="28"/>
        </w:rPr>
      </w:pPr>
      <w:r w:rsidRPr="00410CAC">
        <w:rPr>
          <w:bCs/>
          <w:i w:val="0"/>
          <w:sz w:val="28"/>
          <w:szCs w:val="28"/>
          <w:lang w:eastAsia="ru-RU"/>
        </w:rPr>
        <w:t>Меркантилизм</w:t>
      </w:r>
      <w:r w:rsidRPr="00410CAC">
        <w:rPr>
          <w:i w:val="0"/>
          <w:sz w:val="28"/>
          <w:szCs w:val="28"/>
          <w:lang w:eastAsia="ru-RU"/>
        </w:rPr>
        <w:t xml:space="preserve"> </w:t>
      </w:r>
      <w:r w:rsidRPr="00410CAC">
        <w:rPr>
          <w:i w:val="0"/>
          <w:sz w:val="28"/>
          <w:szCs w:val="28"/>
        </w:rPr>
        <w:t xml:space="preserve"> </w:t>
      </w:r>
    </w:p>
    <w:p w:rsidR="007260F1" w:rsidRPr="00410CAC" w:rsidRDefault="007260F1" w:rsidP="000E6F84">
      <w:pPr>
        <w:pStyle w:val="2"/>
        <w:numPr>
          <w:ilvl w:val="0"/>
          <w:numId w:val="0"/>
        </w:numPr>
        <w:ind w:left="578"/>
        <w:jc w:val="both"/>
        <w:rPr>
          <w:bCs/>
          <w:i w:val="0"/>
          <w:sz w:val="28"/>
          <w:szCs w:val="28"/>
          <w:lang w:eastAsia="ru-RU"/>
        </w:rPr>
      </w:pPr>
      <w:r w:rsidRPr="00410CAC">
        <w:rPr>
          <w:bCs/>
          <w:i w:val="0"/>
          <w:sz w:val="28"/>
          <w:szCs w:val="28"/>
          <w:lang w:eastAsia="ru-RU"/>
        </w:rPr>
        <w:t>Марксизм</w:t>
      </w:r>
    </w:p>
    <w:p w:rsidR="007260F1" w:rsidRPr="00410CAC" w:rsidRDefault="007260F1" w:rsidP="000E6F84">
      <w:pPr>
        <w:ind w:firstLine="578"/>
        <w:rPr>
          <w:bCs/>
          <w:sz w:val="28"/>
          <w:szCs w:val="28"/>
        </w:rPr>
      </w:pPr>
      <w:proofErr w:type="spellStart"/>
      <w:r w:rsidRPr="00410CAC">
        <w:rPr>
          <w:bCs/>
          <w:sz w:val="28"/>
          <w:szCs w:val="28"/>
        </w:rPr>
        <w:t>Институционализм</w:t>
      </w:r>
      <w:proofErr w:type="spellEnd"/>
    </w:p>
    <w:p w:rsidR="007260F1" w:rsidRPr="00410CAC" w:rsidRDefault="007260F1" w:rsidP="000E6F84">
      <w:pPr>
        <w:ind w:firstLine="578"/>
        <w:rPr>
          <w:bCs/>
          <w:sz w:val="28"/>
          <w:szCs w:val="28"/>
        </w:rPr>
      </w:pPr>
      <w:proofErr w:type="spellStart"/>
      <w:r w:rsidRPr="00410CAC">
        <w:rPr>
          <w:bCs/>
          <w:sz w:val="28"/>
          <w:szCs w:val="28"/>
        </w:rPr>
        <w:t>Физиократизм</w:t>
      </w:r>
      <w:proofErr w:type="spellEnd"/>
    </w:p>
    <w:p w:rsidR="007260F1" w:rsidRPr="00410CAC" w:rsidRDefault="007260F1" w:rsidP="004E3BEA">
      <w:pPr>
        <w:rPr>
          <w:b/>
          <w:sz w:val="28"/>
          <w:szCs w:val="28"/>
        </w:rPr>
      </w:pPr>
      <w:r w:rsidRPr="00410CAC">
        <w:rPr>
          <w:b/>
          <w:sz w:val="28"/>
          <w:szCs w:val="28"/>
        </w:rPr>
        <w:t>3. Источником богатства общества меркантилисты считали:</w:t>
      </w:r>
    </w:p>
    <w:p w:rsidR="007260F1" w:rsidRPr="00B96D59" w:rsidRDefault="007260F1" w:rsidP="000E6F84">
      <w:pPr>
        <w:ind w:firstLine="708"/>
        <w:rPr>
          <w:rStyle w:val="fc0"/>
          <w:sz w:val="28"/>
          <w:szCs w:val="28"/>
        </w:rPr>
      </w:pPr>
      <w:r w:rsidRPr="00B96D59">
        <w:rPr>
          <w:sz w:val="28"/>
          <w:szCs w:val="28"/>
        </w:rPr>
        <w:t xml:space="preserve">золото </w:t>
      </w:r>
    </w:p>
    <w:p w:rsidR="007260F1" w:rsidRPr="00410CAC" w:rsidRDefault="007260F1" w:rsidP="000E6F84">
      <w:pPr>
        <w:ind w:firstLine="708"/>
        <w:rPr>
          <w:rStyle w:val="fc0"/>
          <w:sz w:val="28"/>
          <w:szCs w:val="28"/>
        </w:rPr>
      </w:pPr>
      <w:r w:rsidRPr="00410CAC">
        <w:rPr>
          <w:rStyle w:val="fc0"/>
          <w:sz w:val="28"/>
          <w:szCs w:val="28"/>
        </w:rPr>
        <w:t>производство материальных благ</w:t>
      </w:r>
    </w:p>
    <w:p w:rsidR="007260F1" w:rsidRPr="00410CAC" w:rsidRDefault="007260F1" w:rsidP="000E6F84">
      <w:pPr>
        <w:ind w:firstLine="708"/>
        <w:rPr>
          <w:sz w:val="28"/>
          <w:szCs w:val="28"/>
        </w:rPr>
      </w:pPr>
      <w:r w:rsidRPr="00410CAC">
        <w:rPr>
          <w:rStyle w:val="fc0"/>
          <w:sz w:val="28"/>
          <w:szCs w:val="28"/>
        </w:rPr>
        <w:t>труд</w:t>
      </w:r>
    </w:p>
    <w:p w:rsidR="007260F1" w:rsidRPr="00410CAC" w:rsidRDefault="007260F1" w:rsidP="000E6F84">
      <w:pPr>
        <w:ind w:firstLine="708"/>
        <w:rPr>
          <w:sz w:val="28"/>
          <w:szCs w:val="28"/>
        </w:rPr>
      </w:pPr>
      <w:r w:rsidRPr="00410CAC">
        <w:rPr>
          <w:sz w:val="28"/>
          <w:szCs w:val="28"/>
        </w:rPr>
        <w:t>воду</w:t>
      </w:r>
    </w:p>
    <w:p w:rsidR="007260F1" w:rsidRPr="00410CAC" w:rsidRDefault="007260F1" w:rsidP="000E6F84">
      <w:pPr>
        <w:ind w:firstLine="708"/>
        <w:rPr>
          <w:sz w:val="28"/>
          <w:szCs w:val="28"/>
        </w:rPr>
      </w:pPr>
      <w:r w:rsidRPr="00410CAC">
        <w:rPr>
          <w:sz w:val="28"/>
          <w:szCs w:val="28"/>
        </w:rPr>
        <w:t>сферу услуг</w:t>
      </w:r>
    </w:p>
    <w:p w:rsidR="007260F1" w:rsidRPr="00410CAC" w:rsidRDefault="007260F1" w:rsidP="00E56254">
      <w:pPr>
        <w:rPr>
          <w:b/>
          <w:sz w:val="28"/>
          <w:szCs w:val="28"/>
        </w:rPr>
      </w:pPr>
      <w:r w:rsidRPr="00410CAC">
        <w:rPr>
          <w:rStyle w:val="fc2ws3"/>
          <w:b/>
          <w:sz w:val="28"/>
          <w:szCs w:val="28"/>
        </w:rPr>
        <w:t>4. Всеобщим мерилом стоимости по Смиту является:</w:t>
      </w:r>
    </w:p>
    <w:p w:rsidR="007260F1" w:rsidRPr="00B96D59" w:rsidRDefault="007260F1" w:rsidP="000E6F84">
      <w:pPr>
        <w:ind w:firstLine="708"/>
        <w:rPr>
          <w:rStyle w:val="fc1"/>
          <w:sz w:val="28"/>
          <w:szCs w:val="28"/>
        </w:rPr>
      </w:pPr>
      <w:r w:rsidRPr="00B96D59">
        <w:rPr>
          <w:rStyle w:val="fc1"/>
          <w:sz w:val="28"/>
          <w:szCs w:val="28"/>
        </w:rPr>
        <w:t xml:space="preserve">труд </w:t>
      </w:r>
    </w:p>
    <w:p w:rsidR="007260F1" w:rsidRPr="00410CAC" w:rsidRDefault="007260F1" w:rsidP="000E6F84">
      <w:pPr>
        <w:ind w:firstLine="708"/>
        <w:rPr>
          <w:sz w:val="28"/>
          <w:szCs w:val="28"/>
        </w:rPr>
      </w:pPr>
      <w:r w:rsidRPr="00410CAC">
        <w:rPr>
          <w:sz w:val="28"/>
          <w:szCs w:val="28"/>
        </w:rPr>
        <w:t>время</w:t>
      </w:r>
    </w:p>
    <w:p w:rsidR="007260F1" w:rsidRPr="00410CAC" w:rsidRDefault="007260F1" w:rsidP="000E6F84">
      <w:pPr>
        <w:ind w:firstLine="708"/>
        <w:rPr>
          <w:rStyle w:val="fc2"/>
          <w:sz w:val="28"/>
          <w:szCs w:val="28"/>
        </w:rPr>
      </w:pPr>
      <w:r w:rsidRPr="00410CAC">
        <w:rPr>
          <w:rStyle w:val="fc2"/>
          <w:sz w:val="28"/>
          <w:szCs w:val="28"/>
        </w:rPr>
        <w:t>деньги</w:t>
      </w:r>
    </w:p>
    <w:p w:rsidR="007260F1" w:rsidRPr="00410CAC" w:rsidRDefault="007260F1" w:rsidP="000E6F84">
      <w:pPr>
        <w:ind w:firstLine="708"/>
        <w:rPr>
          <w:rStyle w:val="fc2"/>
          <w:sz w:val="28"/>
          <w:szCs w:val="28"/>
        </w:rPr>
      </w:pPr>
      <w:r w:rsidRPr="00410CAC">
        <w:rPr>
          <w:rStyle w:val="fc2"/>
          <w:sz w:val="28"/>
          <w:szCs w:val="28"/>
        </w:rPr>
        <w:t>земля</w:t>
      </w:r>
    </w:p>
    <w:p w:rsidR="007260F1" w:rsidRPr="00410CAC" w:rsidRDefault="007260F1" w:rsidP="000E6F84">
      <w:pPr>
        <w:ind w:firstLine="708"/>
        <w:rPr>
          <w:rStyle w:val="fc2"/>
          <w:sz w:val="28"/>
          <w:szCs w:val="28"/>
        </w:rPr>
      </w:pPr>
      <w:r w:rsidRPr="00410CAC">
        <w:rPr>
          <w:rStyle w:val="fc2"/>
          <w:sz w:val="28"/>
          <w:szCs w:val="28"/>
        </w:rPr>
        <w:t>золото</w:t>
      </w:r>
    </w:p>
    <w:p w:rsidR="007260F1" w:rsidRPr="00410CAC" w:rsidRDefault="007260F1" w:rsidP="000E6F84">
      <w:pPr>
        <w:rPr>
          <w:b/>
          <w:sz w:val="28"/>
          <w:szCs w:val="28"/>
        </w:rPr>
      </w:pPr>
      <w:r w:rsidRPr="00410CAC">
        <w:rPr>
          <w:b/>
          <w:sz w:val="28"/>
          <w:szCs w:val="28"/>
        </w:rPr>
        <w:t>5.</w:t>
      </w:r>
      <w:r w:rsidRPr="00410CAC">
        <w:rPr>
          <w:sz w:val="28"/>
          <w:szCs w:val="28"/>
        </w:rPr>
        <w:t xml:space="preserve"> </w:t>
      </w:r>
      <w:r w:rsidRPr="00410CAC">
        <w:rPr>
          <w:b/>
          <w:sz w:val="28"/>
          <w:szCs w:val="28"/>
        </w:rPr>
        <w:t>Общественная форма отношений, возникающих между субъектами хозяйственных отношений по поводу присвоения частных благ, это:</w:t>
      </w:r>
    </w:p>
    <w:p w:rsidR="007260F1" w:rsidRPr="00B96D59" w:rsidRDefault="007260F1" w:rsidP="0076799F">
      <w:pPr>
        <w:ind w:firstLine="708"/>
        <w:rPr>
          <w:sz w:val="28"/>
          <w:szCs w:val="28"/>
        </w:rPr>
      </w:pPr>
      <w:r w:rsidRPr="00B96D59">
        <w:rPr>
          <w:sz w:val="28"/>
          <w:szCs w:val="28"/>
        </w:rPr>
        <w:t>частная собственность</w:t>
      </w:r>
    </w:p>
    <w:p w:rsidR="007260F1" w:rsidRPr="00410CAC" w:rsidRDefault="007260F1" w:rsidP="0076799F">
      <w:pPr>
        <w:ind w:firstLine="708"/>
        <w:rPr>
          <w:sz w:val="28"/>
          <w:szCs w:val="28"/>
        </w:rPr>
      </w:pPr>
      <w:r w:rsidRPr="00410CAC">
        <w:rPr>
          <w:sz w:val="28"/>
          <w:szCs w:val="28"/>
        </w:rPr>
        <w:t>сговор</w:t>
      </w:r>
    </w:p>
    <w:p w:rsidR="007260F1" w:rsidRPr="00410CAC" w:rsidRDefault="007260F1" w:rsidP="0076799F">
      <w:pPr>
        <w:ind w:firstLine="708"/>
        <w:rPr>
          <w:sz w:val="28"/>
          <w:szCs w:val="28"/>
        </w:rPr>
      </w:pPr>
      <w:r w:rsidRPr="00410CAC">
        <w:rPr>
          <w:sz w:val="28"/>
          <w:szCs w:val="28"/>
        </w:rPr>
        <w:t>приватизация</w:t>
      </w:r>
    </w:p>
    <w:p w:rsidR="007260F1" w:rsidRPr="00410CAC" w:rsidRDefault="007260F1" w:rsidP="0076799F">
      <w:pPr>
        <w:ind w:firstLine="708"/>
        <w:rPr>
          <w:sz w:val="28"/>
          <w:szCs w:val="28"/>
        </w:rPr>
      </w:pPr>
      <w:r w:rsidRPr="00410CAC">
        <w:rPr>
          <w:sz w:val="28"/>
          <w:szCs w:val="28"/>
        </w:rPr>
        <w:t>обмен</w:t>
      </w:r>
    </w:p>
    <w:p w:rsidR="007260F1" w:rsidRPr="00410CAC" w:rsidRDefault="007260F1" w:rsidP="0076799F">
      <w:pPr>
        <w:ind w:firstLine="708"/>
        <w:rPr>
          <w:sz w:val="28"/>
          <w:szCs w:val="28"/>
        </w:rPr>
      </w:pPr>
      <w:r w:rsidRPr="00410CAC">
        <w:rPr>
          <w:sz w:val="28"/>
          <w:szCs w:val="28"/>
        </w:rPr>
        <w:t>сделка</w:t>
      </w:r>
    </w:p>
    <w:p w:rsidR="007260F1" w:rsidRDefault="007260F1" w:rsidP="00E56254">
      <w:pPr>
        <w:rPr>
          <w:b/>
          <w:sz w:val="22"/>
          <w:szCs w:val="22"/>
        </w:rPr>
      </w:pPr>
    </w:p>
    <w:p w:rsidR="007260F1" w:rsidRDefault="007260F1" w:rsidP="00FE5DD1">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7260F1" w:rsidRDefault="007260F1" w:rsidP="004309AA">
      <w:pPr>
        <w:contextualSpacing/>
        <w:jc w:val="both"/>
        <w:rPr>
          <w:sz w:val="28"/>
          <w:szCs w:val="28"/>
        </w:rPr>
      </w:pPr>
    </w:p>
    <w:p w:rsidR="007260F1" w:rsidRPr="00410CAC" w:rsidRDefault="007260F1" w:rsidP="00904964">
      <w:pPr>
        <w:pStyle w:val="1"/>
        <w:numPr>
          <w:ilvl w:val="0"/>
          <w:numId w:val="0"/>
        </w:numPr>
        <w:jc w:val="left"/>
        <w:rPr>
          <w:sz w:val="28"/>
          <w:szCs w:val="28"/>
        </w:rPr>
      </w:pPr>
      <w:r w:rsidRPr="00410CAC">
        <w:rPr>
          <w:sz w:val="28"/>
          <w:szCs w:val="28"/>
        </w:rPr>
        <w:t xml:space="preserve">6. </w:t>
      </w:r>
      <w:r w:rsidRPr="00410CAC">
        <w:rPr>
          <w:rStyle w:val="cskcde"/>
          <w:sz w:val="28"/>
          <w:szCs w:val="28"/>
        </w:rPr>
        <w:t>К общенаучным методам экономической теории относятся:</w:t>
      </w:r>
    </w:p>
    <w:p w:rsidR="007260F1" w:rsidRPr="00B96D59" w:rsidRDefault="007260F1" w:rsidP="000E6F84">
      <w:pPr>
        <w:ind w:firstLine="708"/>
        <w:rPr>
          <w:rStyle w:val="hgkelc"/>
          <w:bCs/>
          <w:sz w:val="28"/>
          <w:szCs w:val="28"/>
        </w:rPr>
      </w:pPr>
      <w:r w:rsidRPr="00B96D59">
        <w:rPr>
          <w:rStyle w:val="hgkelc"/>
          <w:bCs/>
          <w:sz w:val="28"/>
          <w:szCs w:val="28"/>
        </w:rPr>
        <w:t>аналогия</w:t>
      </w:r>
    </w:p>
    <w:p w:rsidR="007260F1" w:rsidRPr="00B96D59" w:rsidRDefault="007260F1" w:rsidP="000E6F84">
      <w:pPr>
        <w:ind w:firstLine="708"/>
        <w:rPr>
          <w:rStyle w:val="hgkelc"/>
          <w:bCs/>
          <w:sz w:val="28"/>
          <w:szCs w:val="28"/>
        </w:rPr>
      </w:pPr>
      <w:r w:rsidRPr="00B96D59">
        <w:rPr>
          <w:rStyle w:val="hgkelc"/>
          <w:bCs/>
          <w:sz w:val="28"/>
          <w:szCs w:val="28"/>
        </w:rPr>
        <w:t>моделирование</w:t>
      </w:r>
    </w:p>
    <w:p w:rsidR="007260F1" w:rsidRPr="00B96D59" w:rsidRDefault="007260F1" w:rsidP="000E6F84">
      <w:pPr>
        <w:ind w:firstLine="708"/>
        <w:rPr>
          <w:rStyle w:val="hgkelc"/>
          <w:bCs/>
          <w:sz w:val="28"/>
          <w:szCs w:val="28"/>
        </w:rPr>
      </w:pPr>
      <w:r w:rsidRPr="00B96D59">
        <w:rPr>
          <w:rStyle w:val="hgkelc"/>
          <w:bCs/>
          <w:sz w:val="28"/>
          <w:szCs w:val="28"/>
        </w:rPr>
        <w:t>абстрагирование</w:t>
      </w:r>
    </w:p>
    <w:p w:rsidR="007260F1" w:rsidRPr="00B96D59" w:rsidRDefault="007260F1" w:rsidP="000E6F84">
      <w:pPr>
        <w:ind w:firstLine="708"/>
        <w:rPr>
          <w:rStyle w:val="hgkelc"/>
          <w:sz w:val="28"/>
          <w:szCs w:val="28"/>
        </w:rPr>
      </w:pPr>
      <w:r w:rsidRPr="00B96D59">
        <w:rPr>
          <w:rStyle w:val="hgkelc"/>
          <w:bCs/>
          <w:sz w:val="28"/>
          <w:szCs w:val="28"/>
        </w:rPr>
        <w:t>конкретизация</w:t>
      </w:r>
    </w:p>
    <w:p w:rsidR="007260F1" w:rsidRPr="00B96D59" w:rsidRDefault="007260F1" w:rsidP="000E6F84">
      <w:pPr>
        <w:ind w:firstLine="708"/>
        <w:rPr>
          <w:rStyle w:val="hgkelc"/>
          <w:sz w:val="28"/>
          <w:szCs w:val="28"/>
        </w:rPr>
      </w:pPr>
      <w:r w:rsidRPr="00B96D59">
        <w:rPr>
          <w:rStyle w:val="hgkelc"/>
          <w:sz w:val="28"/>
          <w:szCs w:val="28"/>
        </w:rPr>
        <w:t>бюджетирование</w:t>
      </w:r>
    </w:p>
    <w:p w:rsidR="007260F1" w:rsidRPr="00041612" w:rsidRDefault="007260F1" w:rsidP="00041612">
      <w:pPr>
        <w:rPr>
          <w:rStyle w:val="hgkelc"/>
          <w:b/>
          <w:sz w:val="28"/>
          <w:szCs w:val="28"/>
        </w:rPr>
      </w:pPr>
      <w:r w:rsidRPr="00041612">
        <w:rPr>
          <w:rStyle w:val="hgkelc"/>
          <w:b/>
          <w:sz w:val="28"/>
          <w:szCs w:val="28"/>
        </w:rPr>
        <w:t>7. Макроэкономическими задачами государства являются:</w:t>
      </w:r>
    </w:p>
    <w:p w:rsidR="007260F1" w:rsidRPr="00B96D59" w:rsidRDefault="007260F1" w:rsidP="00041612">
      <w:pPr>
        <w:ind w:firstLine="708"/>
        <w:rPr>
          <w:sz w:val="28"/>
          <w:szCs w:val="28"/>
        </w:rPr>
      </w:pPr>
      <w:r w:rsidRPr="00B96D59">
        <w:rPr>
          <w:sz w:val="28"/>
          <w:szCs w:val="28"/>
        </w:rPr>
        <w:t>забота о социально незащищенных слоях населения</w:t>
      </w:r>
    </w:p>
    <w:p w:rsidR="007260F1" w:rsidRPr="00B96D59" w:rsidRDefault="007260F1" w:rsidP="00041612">
      <w:pPr>
        <w:ind w:firstLine="708"/>
        <w:rPr>
          <w:sz w:val="28"/>
          <w:szCs w:val="28"/>
        </w:rPr>
      </w:pPr>
      <w:r w:rsidRPr="00B96D59">
        <w:rPr>
          <w:sz w:val="28"/>
          <w:szCs w:val="28"/>
        </w:rPr>
        <w:t>снижение безработицы</w:t>
      </w:r>
    </w:p>
    <w:p w:rsidR="007260F1" w:rsidRPr="00B96D59" w:rsidRDefault="007260F1" w:rsidP="00041612">
      <w:pPr>
        <w:ind w:firstLine="708"/>
        <w:rPr>
          <w:sz w:val="28"/>
          <w:szCs w:val="28"/>
        </w:rPr>
      </w:pPr>
      <w:r w:rsidRPr="00B96D59">
        <w:rPr>
          <w:sz w:val="28"/>
          <w:szCs w:val="28"/>
        </w:rPr>
        <w:t>предотвращение инфляции</w:t>
      </w:r>
    </w:p>
    <w:p w:rsidR="007260F1" w:rsidRDefault="007260F1" w:rsidP="00041612">
      <w:pPr>
        <w:ind w:firstLine="708"/>
        <w:rPr>
          <w:sz w:val="28"/>
          <w:szCs w:val="28"/>
        </w:rPr>
      </w:pPr>
      <w:r w:rsidRPr="00041612">
        <w:rPr>
          <w:sz w:val="28"/>
          <w:szCs w:val="28"/>
        </w:rPr>
        <w:t>производство общественных благ</w:t>
      </w:r>
    </w:p>
    <w:p w:rsidR="007260F1" w:rsidRPr="00410CAC" w:rsidRDefault="007260F1" w:rsidP="00041612">
      <w:pPr>
        <w:ind w:firstLine="708"/>
        <w:rPr>
          <w:sz w:val="28"/>
          <w:szCs w:val="28"/>
        </w:rPr>
      </w:pPr>
      <w:r>
        <w:rPr>
          <w:sz w:val="28"/>
          <w:szCs w:val="28"/>
        </w:rPr>
        <w:t>сокращение минимальной заработной платы</w:t>
      </w:r>
      <w:r w:rsidRPr="00041612">
        <w:rPr>
          <w:sz w:val="28"/>
          <w:szCs w:val="28"/>
        </w:rPr>
        <w:br/>
      </w:r>
      <w:r w:rsidRPr="00410CAC">
        <w:rPr>
          <w:sz w:val="28"/>
          <w:szCs w:val="28"/>
        </w:rPr>
        <w:t xml:space="preserve"> </w:t>
      </w:r>
      <w:r w:rsidRPr="00410CAC">
        <w:rPr>
          <w:b/>
          <w:sz w:val="28"/>
          <w:szCs w:val="28"/>
        </w:rPr>
        <w:t>8. Что  является функциями денег в рыночной экономике</w:t>
      </w:r>
      <w:r w:rsidRPr="00410CAC">
        <w:rPr>
          <w:sz w:val="28"/>
          <w:szCs w:val="28"/>
        </w:rPr>
        <w:t>:</w:t>
      </w:r>
    </w:p>
    <w:p w:rsidR="007260F1" w:rsidRPr="00B96D59" w:rsidRDefault="007260F1" w:rsidP="000E6F84">
      <w:pPr>
        <w:ind w:firstLine="708"/>
        <w:rPr>
          <w:sz w:val="28"/>
          <w:szCs w:val="28"/>
        </w:rPr>
      </w:pPr>
      <w:r w:rsidRPr="00B96D59">
        <w:rPr>
          <w:sz w:val="28"/>
          <w:szCs w:val="28"/>
        </w:rPr>
        <w:t xml:space="preserve">мера стоимости; </w:t>
      </w:r>
    </w:p>
    <w:p w:rsidR="007260F1" w:rsidRPr="00B96D59" w:rsidRDefault="007260F1" w:rsidP="000E6F84">
      <w:pPr>
        <w:ind w:firstLine="708"/>
        <w:rPr>
          <w:rStyle w:val="fc2"/>
          <w:sz w:val="28"/>
          <w:szCs w:val="28"/>
        </w:rPr>
      </w:pPr>
      <w:r w:rsidRPr="00B96D59">
        <w:rPr>
          <w:rStyle w:val="fc2"/>
          <w:sz w:val="28"/>
          <w:szCs w:val="28"/>
        </w:rPr>
        <w:t>средство платежа</w:t>
      </w:r>
    </w:p>
    <w:p w:rsidR="007260F1" w:rsidRPr="00B96D59" w:rsidRDefault="007260F1" w:rsidP="000E6F84">
      <w:pPr>
        <w:ind w:firstLine="708"/>
        <w:rPr>
          <w:rStyle w:val="fc2"/>
          <w:sz w:val="28"/>
          <w:szCs w:val="28"/>
        </w:rPr>
      </w:pPr>
      <w:r w:rsidRPr="00B96D59">
        <w:rPr>
          <w:rStyle w:val="fc2"/>
          <w:sz w:val="28"/>
          <w:szCs w:val="28"/>
        </w:rPr>
        <w:t>средство обращения</w:t>
      </w:r>
    </w:p>
    <w:p w:rsidR="007260F1" w:rsidRPr="00B96D59" w:rsidRDefault="007260F1" w:rsidP="000E6F84">
      <w:pPr>
        <w:ind w:firstLine="708"/>
        <w:rPr>
          <w:sz w:val="28"/>
          <w:szCs w:val="28"/>
        </w:rPr>
      </w:pPr>
      <w:r w:rsidRPr="00B96D59">
        <w:rPr>
          <w:rStyle w:val="fc2"/>
          <w:sz w:val="28"/>
          <w:szCs w:val="28"/>
        </w:rPr>
        <w:lastRenderedPageBreak/>
        <w:t>средство накопления стоимости</w:t>
      </w:r>
    </w:p>
    <w:p w:rsidR="007260F1" w:rsidRPr="00B96D59" w:rsidRDefault="007260F1" w:rsidP="000E6F84">
      <w:pPr>
        <w:ind w:firstLine="708"/>
        <w:rPr>
          <w:rStyle w:val="fc1"/>
          <w:sz w:val="28"/>
          <w:szCs w:val="28"/>
        </w:rPr>
      </w:pPr>
      <w:r w:rsidRPr="00B96D59">
        <w:rPr>
          <w:rStyle w:val="fc1"/>
          <w:sz w:val="28"/>
          <w:szCs w:val="28"/>
        </w:rPr>
        <w:t>средство производства</w:t>
      </w:r>
    </w:p>
    <w:p w:rsidR="007260F1" w:rsidRPr="00410CAC" w:rsidRDefault="007260F1" w:rsidP="00801772">
      <w:pPr>
        <w:rPr>
          <w:b/>
          <w:sz w:val="28"/>
          <w:szCs w:val="28"/>
          <w:shd w:val="clear" w:color="auto" w:fill="FFFFFF"/>
        </w:rPr>
      </w:pPr>
      <w:r w:rsidRPr="00410CAC">
        <w:rPr>
          <w:rStyle w:val="fc1"/>
          <w:b/>
          <w:sz w:val="28"/>
          <w:szCs w:val="28"/>
        </w:rPr>
        <w:t xml:space="preserve">9. </w:t>
      </w:r>
      <w:r w:rsidRPr="00410CAC">
        <w:rPr>
          <w:b/>
          <w:sz w:val="28"/>
          <w:szCs w:val="28"/>
          <w:shd w:val="clear" w:color="auto" w:fill="FFFFFF"/>
        </w:rPr>
        <w:t>Основными целями рыночной экономической политики государства являются</w:t>
      </w:r>
    </w:p>
    <w:p w:rsidR="007260F1" w:rsidRPr="00B96D59" w:rsidRDefault="007260F1" w:rsidP="000B51BF">
      <w:pPr>
        <w:ind w:right="680" w:firstLine="708"/>
        <w:rPr>
          <w:sz w:val="28"/>
          <w:szCs w:val="28"/>
        </w:rPr>
      </w:pPr>
      <w:r w:rsidRPr="00B96D59">
        <w:rPr>
          <w:sz w:val="28"/>
          <w:szCs w:val="28"/>
        </w:rPr>
        <w:t>обеспечение свободного рынка</w:t>
      </w:r>
    </w:p>
    <w:p w:rsidR="007260F1" w:rsidRPr="00B96D59" w:rsidRDefault="007260F1" w:rsidP="000B51BF">
      <w:pPr>
        <w:ind w:right="680" w:firstLine="708"/>
        <w:rPr>
          <w:sz w:val="28"/>
          <w:szCs w:val="28"/>
        </w:rPr>
      </w:pPr>
      <w:r w:rsidRPr="00B96D59">
        <w:rPr>
          <w:sz w:val="28"/>
          <w:szCs w:val="28"/>
        </w:rPr>
        <w:t>борьба с инфляцией</w:t>
      </w:r>
    </w:p>
    <w:p w:rsidR="007260F1" w:rsidRPr="00410CAC" w:rsidRDefault="007260F1" w:rsidP="000B51BF">
      <w:pPr>
        <w:ind w:right="680" w:firstLine="708"/>
        <w:rPr>
          <w:sz w:val="28"/>
          <w:szCs w:val="28"/>
        </w:rPr>
      </w:pPr>
      <w:r w:rsidRPr="00410CAC">
        <w:rPr>
          <w:sz w:val="28"/>
          <w:szCs w:val="28"/>
        </w:rPr>
        <w:t>борьба с бедностью</w:t>
      </w:r>
    </w:p>
    <w:p w:rsidR="007260F1" w:rsidRPr="00410CAC" w:rsidRDefault="007260F1" w:rsidP="000B51BF">
      <w:pPr>
        <w:ind w:right="680" w:firstLine="708"/>
        <w:rPr>
          <w:sz w:val="28"/>
          <w:szCs w:val="28"/>
        </w:rPr>
      </w:pPr>
      <w:r w:rsidRPr="00410CAC">
        <w:rPr>
          <w:sz w:val="28"/>
          <w:szCs w:val="28"/>
        </w:rPr>
        <w:t>справедливое распределение национального богатства</w:t>
      </w:r>
    </w:p>
    <w:p w:rsidR="007260F1" w:rsidRPr="00410CAC" w:rsidRDefault="007260F1" w:rsidP="000B51BF">
      <w:pPr>
        <w:ind w:right="680" w:firstLine="708"/>
        <w:rPr>
          <w:sz w:val="28"/>
          <w:szCs w:val="28"/>
        </w:rPr>
      </w:pPr>
      <w:r w:rsidRPr="00410CAC">
        <w:rPr>
          <w:sz w:val="28"/>
          <w:szCs w:val="28"/>
        </w:rPr>
        <w:t>стабилизация уровня цен</w:t>
      </w:r>
    </w:p>
    <w:p w:rsidR="007260F1" w:rsidRPr="00410CAC" w:rsidRDefault="007260F1" w:rsidP="000B51BF">
      <w:pPr>
        <w:rPr>
          <w:b/>
          <w:bCs/>
          <w:sz w:val="28"/>
          <w:szCs w:val="28"/>
        </w:rPr>
      </w:pPr>
      <w:r w:rsidRPr="00410CAC">
        <w:rPr>
          <w:b/>
          <w:sz w:val="28"/>
          <w:szCs w:val="28"/>
        </w:rPr>
        <w:t>10.</w:t>
      </w:r>
      <w:r w:rsidRPr="00410CAC">
        <w:rPr>
          <w:b/>
          <w:bCs/>
          <w:sz w:val="28"/>
          <w:szCs w:val="28"/>
        </w:rPr>
        <w:t xml:space="preserve"> Показатели, необходимые для анализа уровня жизни населения</w:t>
      </w:r>
    </w:p>
    <w:p w:rsidR="007260F1" w:rsidRPr="00B96D59" w:rsidRDefault="007260F1" w:rsidP="00370D78">
      <w:pPr>
        <w:ind w:right="680" w:firstLine="708"/>
        <w:rPr>
          <w:sz w:val="28"/>
          <w:szCs w:val="28"/>
        </w:rPr>
      </w:pPr>
      <w:r w:rsidRPr="00B96D59">
        <w:rPr>
          <w:sz w:val="28"/>
          <w:szCs w:val="28"/>
        </w:rPr>
        <w:t>показатели сбережения</w:t>
      </w:r>
    </w:p>
    <w:p w:rsidR="007260F1" w:rsidRPr="00B96D59" w:rsidRDefault="007260F1" w:rsidP="00370D78">
      <w:pPr>
        <w:ind w:right="680" w:firstLine="708"/>
        <w:rPr>
          <w:sz w:val="28"/>
          <w:szCs w:val="28"/>
        </w:rPr>
      </w:pPr>
      <w:r w:rsidRPr="00B96D59">
        <w:rPr>
          <w:sz w:val="28"/>
          <w:szCs w:val="28"/>
        </w:rPr>
        <w:t>показатели дифференциации доходов населения, уровня бедности</w:t>
      </w:r>
    </w:p>
    <w:p w:rsidR="007260F1" w:rsidRPr="00B96D59" w:rsidRDefault="007260F1" w:rsidP="00370D78">
      <w:pPr>
        <w:ind w:right="680" w:firstLine="708"/>
        <w:rPr>
          <w:sz w:val="28"/>
          <w:szCs w:val="28"/>
        </w:rPr>
      </w:pPr>
      <w:r w:rsidRPr="00B96D59">
        <w:rPr>
          <w:sz w:val="28"/>
          <w:szCs w:val="28"/>
        </w:rPr>
        <w:t>показатели национального дохода и реального дохода на душу населения</w:t>
      </w:r>
    </w:p>
    <w:p w:rsidR="007260F1" w:rsidRPr="00410CAC" w:rsidRDefault="007260F1" w:rsidP="00370D78">
      <w:pPr>
        <w:ind w:right="680" w:firstLine="708"/>
        <w:rPr>
          <w:sz w:val="28"/>
          <w:szCs w:val="28"/>
        </w:rPr>
      </w:pPr>
      <w:r w:rsidRPr="00410CAC">
        <w:rPr>
          <w:sz w:val="28"/>
          <w:szCs w:val="28"/>
        </w:rPr>
        <w:t>показатели деловой активности малого бизнеса</w:t>
      </w:r>
    </w:p>
    <w:p w:rsidR="007260F1" w:rsidRPr="00410CAC" w:rsidRDefault="007260F1" w:rsidP="00370D78">
      <w:pPr>
        <w:ind w:right="680" w:firstLine="708"/>
        <w:rPr>
          <w:sz w:val="28"/>
          <w:szCs w:val="28"/>
        </w:rPr>
      </w:pPr>
      <w:r w:rsidRPr="00410CAC">
        <w:rPr>
          <w:sz w:val="28"/>
          <w:szCs w:val="28"/>
        </w:rPr>
        <w:t>показатели концентрации производства в регионе</w:t>
      </w:r>
    </w:p>
    <w:p w:rsidR="007260F1" w:rsidRDefault="007260F1" w:rsidP="000B51BF">
      <w:pPr>
        <w:ind w:right="680"/>
        <w:rPr>
          <w:sz w:val="22"/>
          <w:szCs w:val="22"/>
        </w:rPr>
      </w:pPr>
    </w:p>
    <w:p w:rsidR="007260F1" w:rsidRPr="00962FCE" w:rsidRDefault="007260F1" w:rsidP="00962FCE">
      <w:pPr>
        <w:rPr>
          <w:lang w:eastAsia="ar-SA"/>
        </w:rPr>
      </w:pPr>
    </w:p>
    <w:p w:rsidR="007260F1" w:rsidRPr="0076799F" w:rsidRDefault="007260F1" w:rsidP="00FE5DD1">
      <w:pPr>
        <w:numPr>
          <w:ilvl w:val="0"/>
          <w:numId w:val="3"/>
        </w:numPr>
        <w:jc w:val="both"/>
        <w:rPr>
          <w:sz w:val="28"/>
          <w:szCs w:val="28"/>
        </w:rPr>
      </w:pPr>
      <w:r w:rsidRPr="0076799F">
        <w:rPr>
          <w:sz w:val="28"/>
          <w:szCs w:val="28"/>
        </w:rPr>
        <w:t xml:space="preserve">Текст вопроса </w:t>
      </w:r>
      <w:r w:rsidRPr="0076799F">
        <w:rPr>
          <w:b/>
          <w:sz w:val="28"/>
          <w:szCs w:val="28"/>
          <w:u w:val="single"/>
        </w:rPr>
        <w:t xml:space="preserve">открытого типа </w:t>
      </w:r>
      <w:r w:rsidRPr="0076799F">
        <w:rPr>
          <w:b/>
          <w:sz w:val="28"/>
          <w:szCs w:val="28"/>
        </w:rPr>
        <w:t>(с коротким ответом)</w:t>
      </w:r>
      <w:r w:rsidRPr="0076799F">
        <w:rPr>
          <w:sz w:val="28"/>
          <w:szCs w:val="28"/>
        </w:rPr>
        <w:t>:</w:t>
      </w:r>
    </w:p>
    <w:p w:rsidR="007260F1" w:rsidRDefault="007260F1" w:rsidP="00F8269D">
      <w:pPr>
        <w:jc w:val="both"/>
        <w:rPr>
          <w:sz w:val="28"/>
          <w:szCs w:val="28"/>
        </w:rPr>
      </w:pPr>
    </w:p>
    <w:p w:rsidR="007260F1" w:rsidRPr="00754C52" w:rsidRDefault="007260F1" w:rsidP="00F8269D">
      <w:pPr>
        <w:jc w:val="both"/>
        <w:rPr>
          <w:sz w:val="28"/>
          <w:szCs w:val="28"/>
        </w:rPr>
      </w:pPr>
      <w:r w:rsidRPr="00754C52">
        <w:rPr>
          <w:b/>
          <w:sz w:val="28"/>
          <w:szCs w:val="28"/>
        </w:rPr>
        <w:t>11.</w:t>
      </w:r>
      <w:r w:rsidRPr="00754C52">
        <w:rPr>
          <w:iCs/>
          <w:sz w:val="28"/>
          <w:szCs w:val="28"/>
        </w:rPr>
        <w:t xml:space="preserve"> Обмен одного товара или услуги на другой товар или услугу без помощи денег</w:t>
      </w:r>
      <w:r w:rsidRPr="00754C52">
        <w:rPr>
          <w:sz w:val="28"/>
          <w:szCs w:val="28"/>
        </w:rPr>
        <w:t xml:space="preserve">, это ______ </w:t>
      </w:r>
    </w:p>
    <w:p w:rsidR="007260F1" w:rsidRPr="00754C52" w:rsidRDefault="007260F1" w:rsidP="00F8269D">
      <w:pPr>
        <w:jc w:val="both"/>
        <w:rPr>
          <w:sz w:val="28"/>
          <w:szCs w:val="28"/>
        </w:rPr>
      </w:pPr>
    </w:p>
    <w:p w:rsidR="007260F1" w:rsidRPr="00754C52" w:rsidRDefault="007260F1" w:rsidP="00F8269D">
      <w:pPr>
        <w:jc w:val="both"/>
        <w:rPr>
          <w:b/>
          <w:bCs/>
          <w:sz w:val="28"/>
          <w:szCs w:val="28"/>
        </w:rPr>
      </w:pPr>
      <w:r w:rsidRPr="00754C52">
        <w:rPr>
          <w:b/>
          <w:sz w:val="28"/>
          <w:szCs w:val="28"/>
        </w:rPr>
        <w:t>12.</w:t>
      </w:r>
      <w:r w:rsidRPr="00754C52">
        <w:rPr>
          <w:sz w:val="28"/>
          <w:szCs w:val="28"/>
        </w:rPr>
        <w:t xml:space="preserve"> Цена услуги земли как фактора производства, это ______ </w:t>
      </w:r>
    </w:p>
    <w:p w:rsidR="007260F1" w:rsidRPr="00754C52" w:rsidRDefault="007260F1" w:rsidP="00F8269D">
      <w:pPr>
        <w:jc w:val="both"/>
        <w:rPr>
          <w:b/>
          <w:bCs/>
          <w:sz w:val="28"/>
          <w:szCs w:val="28"/>
        </w:rPr>
      </w:pPr>
      <w:r w:rsidRPr="00754C52">
        <w:rPr>
          <w:b/>
          <w:bCs/>
          <w:sz w:val="28"/>
          <w:szCs w:val="28"/>
        </w:rPr>
        <w:t xml:space="preserve">13. </w:t>
      </w:r>
      <w:r w:rsidRPr="00754C52">
        <w:rPr>
          <w:sz w:val="28"/>
          <w:szCs w:val="28"/>
        </w:rPr>
        <w:t xml:space="preserve">Ситуация, когда на рынке конкурируют друг с другом две </w:t>
      </w:r>
      <w:proofErr w:type="spellStart"/>
      <w:r w:rsidRPr="00754C52">
        <w:rPr>
          <w:sz w:val="28"/>
          <w:szCs w:val="28"/>
        </w:rPr>
        <w:t>олигопольные</w:t>
      </w:r>
      <w:proofErr w:type="spellEnd"/>
      <w:r w:rsidRPr="00754C52">
        <w:rPr>
          <w:sz w:val="28"/>
          <w:szCs w:val="28"/>
        </w:rPr>
        <w:t xml:space="preserve"> фирмы, это________</w:t>
      </w:r>
    </w:p>
    <w:p w:rsidR="007260F1" w:rsidRPr="00754C52" w:rsidRDefault="007260F1" w:rsidP="00F8269D">
      <w:pPr>
        <w:jc w:val="both"/>
        <w:rPr>
          <w:b/>
          <w:sz w:val="28"/>
          <w:szCs w:val="28"/>
        </w:rPr>
      </w:pPr>
    </w:p>
    <w:p w:rsidR="007260F1" w:rsidRPr="00754C52" w:rsidRDefault="007260F1" w:rsidP="00F8269D">
      <w:pPr>
        <w:jc w:val="both"/>
        <w:rPr>
          <w:sz w:val="28"/>
          <w:szCs w:val="28"/>
        </w:rPr>
      </w:pPr>
      <w:r w:rsidRPr="00754C52">
        <w:rPr>
          <w:b/>
          <w:sz w:val="28"/>
          <w:szCs w:val="28"/>
        </w:rPr>
        <w:t>14.</w:t>
      </w:r>
      <w:r w:rsidRPr="00754C52">
        <w:rPr>
          <w:sz w:val="28"/>
          <w:szCs w:val="28"/>
        </w:rPr>
        <w:t xml:space="preserve"> Специфическое благо, использование которого обеспечивает создание новых экономических благ, это __________</w:t>
      </w:r>
    </w:p>
    <w:p w:rsidR="007260F1" w:rsidRPr="00754C52" w:rsidRDefault="007260F1" w:rsidP="00D92DB3">
      <w:pPr>
        <w:contextualSpacing/>
        <w:jc w:val="both"/>
        <w:rPr>
          <w:iCs/>
          <w:color w:val="FF0000"/>
          <w:sz w:val="28"/>
          <w:szCs w:val="28"/>
        </w:rPr>
      </w:pPr>
    </w:p>
    <w:p w:rsidR="007260F1" w:rsidRPr="00754C52" w:rsidRDefault="007260F1" w:rsidP="00F557E4">
      <w:pPr>
        <w:pStyle w:val="book-paragraph"/>
        <w:shd w:val="clear" w:color="auto" w:fill="FFFFFF"/>
        <w:spacing w:before="0" w:beforeAutospacing="0" w:after="0" w:afterAutospacing="0"/>
        <w:contextualSpacing/>
        <w:jc w:val="both"/>
        <w:rPr>
          <w:sz w:val="28"/>
          <w:szCs w:val="28"/>
        </w:rPr>
      </w:pPr>
      <w:r w:rsidRPr="00754C52">
        <w:rPr>
          <w:b/>
          <w:sz w:val="28"/>
          <w:szCs w:val="28"/>
        </w:rPr>
        <w:t>15.</w:t>
      </w:r>
      <w:r w:rsidRPr="00754C52">
        <w:rPr>
          <w:iCs/>
          <w:sz w:val="28"/>
          <w:szCs w:val="28"/>
        </w:rPr>
        <w:t xml:space="preserve"> </w:t>
      </w:r>
      <w:r w:rsidRPr="00754C52">
        <w:rPr>
          <w:sz w:val="28"/>
          <w:szCs w:val="28"/>
        </w:rPr>
        <w:t>Экономическая категория, отражающая желание и возможность потребителей купить какое-либо количество товара по определенной цене в определенное время, это_____</w:t>
      </w:r>
    </w:p>
    <w:p w:rsidR="007260F1" w:rsidRDefault="007260F1" w:rsidP="00F557E4">
      <w:pPr>
        <w:pStyle w:val="book-paragraph"/>
        <w:shd w:val="clear" w:color="auto" w:fill="FFFFFF"/>
        <w:spacing w:before="0" w:beforeAutospacing="0" w:after="0" w:afterAutospacing="0"/>
        <w:contextualSpacing/>
        <w:jc w:val="both"/>
      </w:pPr>
    </w:p>
    <w:p w:rsidR="007260F1" w:rsidRPr="005F7954" w:rsidRDefault="007260F1" w:rsidP="00754C52">
      <w:pPr>
        <w:pStyle w:val="book-paragraph"/>
        <w:numPr>
          <w:ilvl w:val="0"/>
          <w:numId w:val="3"/>
        </w:numPr>
        <w:shd w:val="clear" w:color="auto" w:fill="FFFFFF"/>
        <w:spacing w:before="0" w:beforeAutospacing="0" w:after="0" w:afterAutospacing="0"/>
        <w:contextualSpacing/>
        <w:jc w:val="center"/>
        <w:rPr>
          <w:b/>
          <w:color w:val="000000"/>
          <w:sz w:val="28"/>
          <w:szCs w:val="28"/>
        </w:rPr>
      </w:pPr>
      <w:r>
        <w:rPr>
          <w:sz w:val="28"/>
          <w:szCs w:val="28"/>
        </w:rPr>
        <w:t xml:space="preserve">Текст вопросов </w:t>
      </w:r>
      <w:r w:rsidRPr="00F66039">
        <w:rPr>
          <w:b/>
          <w:sz w:val="28"/>
          <w:szCs w:val="28"/>
          <w:u w:val="single"/>
        </w:rPr>
        <w:t>на соответствие</w:t>
      </w:r>
    </w:p>
    <w:p w:rsidR="007260F1" w:rsidRPr="00754C52" w:rsidRDefault="007260F1" w:rsidP="005F7954">
      <w:pPr>
        <w:contextualSpacing/>
        <w:jc w:val="both"/>
        <w:rPr>
          <w:b/>
          <w:sz w:val="28"/>
          <w:szCs w:val="28"/>
        </w:rPr>
      </w:pPr>
      <w:r w:rsidRPr="00754C52">
        <w:rPr>
          <w:b/>
          <w:sz w:val="28"/>
          <w:szCs w:val="28"/>
        </w:rPr>
        <w:t>16. Установите соответствие экономическими школами  ее представителем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7260F1" w:rsidRPr="00790C2E" w:rsidTr="007867D0">
        <w:tc>
          <w:tcPr>
            <w:tcW w:w="4077" w:type="dxa"/>
          </w:tcPr>
          <w:p w:rsidR="007260F1" w:rsidRPr="00790C2E" w:rsidRDefault="007260F1" w:rsidP="007867D0">
            <w:pPr>
              <w:jc w:val="center"/>
              <w:rPr>
                <w:b/>
                <w:lang w:eastAsia="en-US"/>
              </w:rPr>
            </w:pPr>
            <w:r>
              <w:rPr>
                <w:b/>
                <w:lang w:eastAsia="en-US"/>
              </w:rPr>
              <w:t>Направление</w:t>
            </w:r>
          </w:p>
        </w:tc>
        <w:tc>
          <w:tcPr>
            <w:tcW w:w="5831" w:type="dxa"/>
          </w:tcPr>
          <w:p w:rsidR="007260F1" w:rsidRPr="00790C2E" w:rsidRDefault="007260F1" w:rsidP="007867D0">
            <w:pPr>
              <w:jc w:val="center"/>
              <w:rPr>
                <w:b/>
                <w:lang w:eastAsia="en-US"/>
              </w:rPr>
            </w:pPr>
            <w:r>
              <w:rPr>
                <w:b/>
                <w:lang w:eastAsia="en-US"/>
              </w:rPr>
              <w:t>Представитель</w:t>
            </w:r>
          </w:p>
        </w:tc>
      </w:tr>
      <w:tr w:rsidR="007260F1" w:rsidRPr="00790C2E" w:rsidTr="007867D0">
        <w:trPr>
          <w:trHeight w:val="231"/>
        </w:trPr>
        <w:tc>
          <w:tcPr>
            <w:tcW w:w="4077" w:type="dxa"/>
          </w:tcPr>
          <w:p w:rsidR="007260F1" w:rsidRPr="001D4889" w:rsidRDefault="007260F1" w:rsidP="007867D0">
            <w:pPr>
              <w:jc w:val="both"/>
              <w:rPr>
                <w:b/>
                <w:lang w:eastAsia="en-US"/>
              </w:rPr>
            </w:pPr>
            <w:r w:rsidRPr="001D4889">
              <w:rPr>
                <w:rStyle w:val="af4"/>
                <w:b w:val="0"/>
                <w:bCs/>
              </w:rPr>
              <w:t>1.</w:t>
            </w:r>
            <w:r w:rsidRPr="001D4889">
              <w:rPr>
                <w:rStyle w:val="10"/>
                <w:b w:val="0"/>
              </w:rPr>
              <w:t xml:space="preserve"> </w:t>
            </w:r>
            <w:r w:rsidRPr="001D4889">
              <w:rPr>
                <w:b/>
                <w:bCs/>
              </w:rPr>
              <w:t>Классическая школа</w:t>
            </w:r>
          </w:p>
        </w:tc>
        <w:tc>
          <w:tcPr>
            <w:tcW w:w="5831" w:type="dxa"/>
          </w:tcPr>
          <w:p w:rsidR="007260F1" w:rsidRPr="00790C2E" w:rsidRDefault="007260F1" w:rsidP="007867D0">
            <w:pPr>
              <w:contextualSpacing/>
              <w:jc w:val="both"/>
            </w:pPr>
            <w:r w:rsidRPr="00790C2E">
              <w:rPr>
                <w:rStyle w:val="af4"/>
                <w:b w:val="0"/>
                <w:bCs/>
              </w:rPr>
              <w:t xml:space="preserve">а) </w:t>
            </w:r>
            <w:r>
              <w:t>Альфред Маршалл</w:t>
            </w:r>
          </w:p>
        </w:tc>
      </w:tr>
      <w:tr w:rsidR="007260F1" w:rsidRPr="00790C2E" w:rsidTr="007867D0">
        <w:trPr>
          <w:trHeight w:val="209"/>
        </w:trPr>
        <w:tc>
          <w:tcPr>
            <w:tcW w:w="4077" w:type="dxa"/>
          </w:tcPr>
          <w:p w:rsidR="007260F1" w:rsidRPr="00790C2E" w:rsidRDefault="007260F1" w:rsidP="007867D0">
            <w:pPr>
              <w:jc w:val="both"/>
              <w:rPr>
                <w:lang w:eastAsia="en-US"/>
              </w:rPr>
            </w:pPr>
            <w:r w:rsidRPr="00790C2E">
              <w:rPr>
                <w:rStyle w:val="af4"/>
                <w:b w:val="0"/>
                <w:bCs/>
              </w:rPr>
              <w:t xml:space="preserve">2. </w:t>
            </w:r>
            <w:r w:rsidRPr="001D4889">
              <w:rPr>
                <w:b/>
                <w:bCs/>
              </w:rPr>
              <w:t>Марксизм</w:t>
            </w:r>
          </w:p>
        </w:tc>
        <w:tc>
          <w:tcPr>
            <w:tcW w:w="5831" w:type="dxa"/>
          </w:tcPr>
          <w:p w:rsidR="007260F1" w:rsidRPr="00790C2E" w:rsidRDefault="007260F1" w:rsidP="007867D0">
            <w:pPr>
              <w:contextualSpacing/>
              <w:jc w:val="both"/>
              <w:rPr>
                <w:bCs/>
              </w:rPr>
            </w:pPr>
            <w:r w:rsidRPr="00790C2E">
              <w:rPr>
                <w:rStyle w:val="af4"/>
                <w:b w:val="0"/>
                <w:bCs/>
              </w:rPr>
              <w:t xml:space="preserve">б) </w:t>
            </w:r>
            <w:r>
              <w:t>Фридрих Энгельс</w:t>
            </w:r>
          </w:p>
        </w:tc>
      </w:tr>
      <w:tr w:rsidR="007260F1" w:rsidRPr="00790C2E" w:rsidTr="007867D0">
        <w:tc>
          <w:tcPr>
            <w:tcW w:w="4077" w:type="dxa"/>
          </w:tcPr>
          <w:p w:rsidR="007260F1" w:rsidRPr="00790C2E" w:rsidRDefault="007260F1" w:rsidP="007867D0">
            <w:pPr>
              <w:contextualSpacing/>
              <w:jc w:val="both"/>
              <w:rPr>
                <w:bCs/>
              </w:rPr>
            </w:pPr>
            <w:r w:rsidRPr="00790C2E">
              <w:rPr>
                <w:rStyle w:val="af4"/>
                <w:b w:val="0"/>
                <w:bCs/>
              </w:rPr>
              <w:t>3</w:t>
            </w:r>
            <w:r>
              <w:rPr>
                <w:rStyle w:val="af4"/>
                <w:b w:val="0"/>
                <w:bCs/>
              </w:rPr>
              <w:t xml:space="preserve">. </w:t>
            </w:r>
            <w:r w:rsidRPr="001D4889">
              <w:rPr>
                <w:b/>
                <w:bCs/>
              </w:rPr>
              <w:t>Неоклассическая школа</w:t>
            </w:r>
          </w:p>
        </w:tc>
        <w:tc>
          <w:tcPr>
            <w:tcW w:w="5831" w:type="dxa"/>
          </w:tcPr>
          <w:p w:rsidR="007260F1" w:rsidRPr="00790C2E" w:rsidRDefault="007260F1" w:rsidP="007867D0">
            <w:pPr>
              <w:contextualSpacing/>
              <w:jc w:val="both"/>
              <w:rPr>
                <w:bCs/>
              </w:rPr>
            </w:pPr>
            <w:r w:rsidRPr="00790C2E">
              <w:rPr>
                <w:rStyle w:val="af4"/>
                <w:b w:val="0"/>
                <w:bCs/>
              </w:rPr>
              <w:t xml:space="preserve">в) </w:t>
            </w:r>
            <w:proofErr w:type="spellStart"/>
            <w:proofErr w:type="gramStart"/>
            <w:r>
              <w:t>То́рстейн</w:t>
            </w:r>
            <w:proofErr w:type="spellEnd"/>
            <w:proofErr w:type="gramEnd"/>
            <w:r>
              <w:t xml:space="preserve"> </w:t>
            </w:r>
            <w:proofErr w:type="spellStart"/>
            <w:r>
              <w:t>Веблен</w:t>
            </w:r>
            <w:proofErr w:type="spellEnd"/>
          </w:p>
        </w:tc>
      </w:tr>
      <w:tr w:rsidR="007260F1" w:rsidRPr="00790C2E" w:rsidTr="007867D0">
        <w:tc>
          <w:tcPr>
            <w:tcW w:w="4077" w:type="dxa"/>
          </w:tcPr>
          <w:p w:rsidR="007260F1" w:rsidRPr="00790C2E" w:rsidRDefault="007260F1" w:rsidP="007867D0">
            <w:pPr>
              <w:jc w:val="both"/>
              <w:rPr>
                <w:b/>
              </w:rPr>
            </w:pPr>
            <w:r w:rsidRPr="00790C2E">
              <w:rPr>
                <w:rStyle w:val="af4"/>
                <w:b w:val="0"/>
                <w:bCs/>
              </w:rPr>
              <w:t xml:space="preserve">4. </w:t>
            </w:r>
            <w:proofErr w:type="spellStart"/>
            <w:r w:rsidRPr="001D4889">
              <w:rPr>
                <w:b/>
                <w:bCs/>
              </w:rPr>
              <w:t>Институционализм</w:t>
            </w:r>
            <w:proofErr w:type="spellEnd"/>
          </w:p>
        </w:tc>
        <w:tc>
          <w:tcPr>
            <w:tcW w:w="5831" w:type="dxa"/>
          </w:tcPr>
          <w:p w:rsidR="007260F1" w:rsidRPr="00790C2E" w:rsidRDefault="007260F1" w:rsidP="007867D0">
            <w:pPr>
              <w:contextualSpacing/>
              <w:jc w:val="both"/>
              <w:rPr>
                <w:bCs/>
              </w:rPr>
            </w:pPr>
            <w:r w:rsidRPr="00790C2E">
              <w:rPr>
                <w:rStyle w:val="af4"/>
                <w:b w:val="0"/>
                <w:bCs/>
              </w:rPr>
              <w:t xml:space="preserve">г) </w:t>
            </w:r>
            <w:r>
              <w:rPr>
                <w:rStyle w:val="af4"/>
                <w:b w:val="0"/>
                <w:bCs/>
              </w:rPr>
              <w:t>Нильс Бор</w:t>
            </w:r>
          </w:p>
        </w:tc>
      </w:tr>
      <w:tr w:rsidR="007260F1" w:rsidRPr="00790C2E" w:rsidTr="007867D0">
        <w:tc>
          <w:tcPr>
            <w:tcW w:w="4077" w:type="dxa"/>
          </w:tcPr>
          <w:p w:rsidR="007260F1" w:rsidRPr="00790C2E" w:rsidRDefault="007260F1" w:rsidP="007867D0">
            <w:pPr>
              <w:contextualSpacing/>
              <w:jc w:val="both"/>
              <w:rPr>
                <w:rStyle w:val="af4"/>
                <w:b w:val="0"/>
                <w:bCs/>
              </w:rPr>
            </w:pPr>
            <w:r w:rsidRPr="00790C2E">
              <w:rPr>
                <w:rStyle w:val="af4"/>
                <w:b w:val="0"/>
                <w:bCs/>
              </w:rPr>
              <w:t>5………</w:t>
            </w:r>
          </w:p>
        </w:tc>
        <w:tc>
          <w:tcPr>
            <w:tcW w:w="5831" w:type="dxa"/>
          </w:tcPr>
          <w:p w:rsidR="007260F1" w:rsidRPr="00790C2E" w:rsidRDefault="007260F1" w:rsidP="007867D0">
            <w:pPr>
              <w:contextualSpacing/>
              <w:jc w:val="both"/>
              <w:rPr>
                <w:rStyle w:val="af4"/>
                <w:b w:val="0"/>
                <w:bCs/>
              </w:rPr>
            </w:pPr>
            <w:r w:rsidRPr="00790C2E">
              <w:rPr>
                <w:rStyle w:val="af4"/>
                <w:b w:val="0"/>
                <w:bCs/>
              </w:rPr>
              <w:t xml:space="preserve">д) </w:t>
            </w:r>
            <w:r>
              <w:rPr>
                <w:rStyle w:val="af4"/>
                <w:b w:val="0"/>
                <w:bCs/>
              </w:rPr>
              <w:t>Адам Смит</w:t>
            </w:r>
          </w:p>
        </w:tc>
      </w:tr>
    </w:tbl>
    <w:p w:rsidR="007260F1" w:rsidRDefault="007260F1" w:rsidP="00D92DB3">
      <w:pPr>
        <w:contextualSpacing/>
        <w:jc w:val="both"/>
        <w:rPr>
          <w:b/>
          <w:sz w:val="28"/>
          <w:szCs w:val="28"/>
        </w:rPr>
      </w:pPr>
    </w:p>
    <w:p w:rsidR="007260F1" w:rsidRPr="00754C52" w:rsidRDefault="007260F1" w:rsidP="00D92DB3">
      <w:pPr>
        <w:contextualSpacing/>
        <w:jc w:val="both"/>
        <w:rPr>
          <w:rStyle w:val="af4"/>
          <w:bCs/>
          <w:sz w:val="28"/>
          <w:szCs w:val="28"/>
        </w:rPr>
      </w:pPr>
      <w:r w:rsidRPr="00754C52">
        <w:rPr>
          <w:rStyle w:val="af4"/>
          <w:bCs/>
          <w:sz w:val="28"/>
          <w:szCs w:val="28"/>
        </w:rPr>
        <w:t>17. Установите соответствие между методом экономической теории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7260F1" w:rsidRPr="003C1ED6" w:rsidTr="00264578">
        <w:tc>
          <w:tcPr>
            <w:tcW w:w="4077" w:type="dxa"/>
          </w:tcPr>
          <w:p w:rsidR="007260F1" w:rsidRPr="00D92DB3" w:rsidRDefault="007260F1" w:rsidP="00264578">
            <w:pPr>
              <w:jc w:val="center"/>
              <w:rPr>
                <w:b/>
                <w:sz w:val="28"/>
                <w:szCs w:val="28"/>
                <w:lang w:eastAsia="en-US"/>
              </w:rPr>
            </w:pPr>
            <w:r>
              <w:rPr>
                <w:b/>
                <w:sz w:val="28"/>
                <w:szCs w:val="28"/>
                <w:lang w:eastAsia="en-US"/>
              </w:rPr>
              <w:t>Метод</w:t>
            </w:r>
          </w:p>
        </w:tc>
        <w:tc>
          <w:tcPr>
            <w:tcW w:w="5831" w:type="dxa"/>
          </w:tcPr>
          <w:p w:rsidR="007260F1" w:rsidRPr="00D92DB3" w:rsidRDefault="007260F1" w:rsidP="00264578">
            <w:pPr>
              <w:jc w:val="center"/>
              <w:rPr>
                <w:b/>
                <w:sz w:val="28"/>
                <w:szCs w:val="28"/>
                <w:lang w:eastAsia="en-US"/>
              </w:rPr>
            </w:pPr>
            <w:r>
              <w:rPr>
                <w:b/>
                <w:sz w:val="28"/>
                <w:szCs w:val="28"/>
                <w:lang w:eastAsia="en-US"/>
              </w:rPr>
              <w:t>Характеристика</w:t>
            </w:r>
          </w:p>
        </w:tc>
      </w:tr>
      <w:tr w:rsidR="007260F1" w:rsidRPr="00897DB4" w:rsidTr="00754C52">
        <w:tc>
          <w:tcPr>
            <w:tcW w:w="4077" w:type="dxa"/>
          </w:tcPr>
          <w:p w:rsidR="007260F1" w:rsidRPr="00410CAC" w:rsidRDefault="007260F1" w:rsidP="007867D0">
            <w:pPr>
              <w:contextualSpacing/>
              <w:jc w:val="both"/>
              <w:rPr>
                <w:rStyle w:val="af4"/>
              </w:rPr>
            </w:pPr>
            <w:r w:rsidRPr="00410CAC">
              <w:rPr>
                <w:rStyle w:val="af4"/>
              </w:rPr>
              <w:t xml:space="preserve">1. </w:t>
            </w:r>
            <w:r w:rsidRPr="00410CAC">
              <w:rPr>
                <w:b/>
              </w:rPr>
              <w:t>Метод дедукции</w:t>
            </w:r>
          </w:p>
          <w:p w:rsidR="007260F1" w:rsidRPr="00410CAC" w:rsidRDefault="007260F1" w:rsidP="007867D0">
            <w:pPr>
              <w:contextualSpacing/>
              <w:jc w:val="both"/>
              <w:rPr>
                <w:b/>
              </w:rPr>
            </w:pPr>
          </w:p>
        </w:tc>
        <w:tc>
          <w:tcPr>
            <w:tcW w:w="5831" w:type="dxa"/>
          </w:tcPr>
          <w:p w:rsidR="007260F1" w:rsidRPr="00D92DB3" w:rsidRDefault="007260F1" w:rsidP="007867D0">
            <w:pPr>
              <w:contextualSpacing/>
              <w:jc w:val="both"/>
              <w:rPr>
                <w:bCs/>
              </w:rPr>
            </w:pPr>
            <w:r w:rsidRPr="00D92DB3">
              <w:rPr>
                <w:rStyle w:val="af4"/>
                <w:b w:val="0"/>
                <w:bCs/>
              </w:rPr>
              <w:lastRenderedPageBreak/>
              <w:t xml:space="preserve">а) </w:t>
            </w:r>
            <w:r w:rsidRPr="00754C52">
              <w:rPr>
                <w:bCs/>
              </w:rPr>
              <w:t xml:space="preserve">переход от изучения единичных фактов </w:t>
            </w:r>
            <w:r w:rsidRPr="00754C52">
              <w:rPr>
                <w:bCs/>
              </w:rPr>
              <w:lastRenderedPageBreak/>
              <w:t xml:space="preserve">хозяйственной действительности к общим положениям и выводам </w:t>
            </w:r>
          </w:p>
        </w:tc>
      </w:tr>
      <w:tr w:rsidR="007260F1" w:rsidRPr="00897DB4" w:rsidTr="00754C52">
        <w:tc>
          <w:tcPr>
            <w:tcW w:w="4077" w:type="dxa"/>
          </w:tcPr>
          <w:p w:rsidR="007260F1" w:rsidRPr="00410CAC" w:rsidRDefault="007260F1" w:rsidP="007867D0">
            <w:pPr>
              <w:contextualSpacing/>
              <w:jc w:val="both"/>
              <w:rPr>
                <w:rStyle w:val="af4"/>
              </w:rPr>
            </w:pPr>
            <w:r w:rsidRPr="00410CAC">
              <w:rPr>
                <w:rStyle w:val="af4"/>
              </w:rPr>
              <w:lastRenderedPageBreak/>
              <w:t xml:space="preserve">2. Метод </w:t>
            </w:r>
            <w:r w:rsidRPr="00410CAC">
              <w:rPr>
                <w:b/>
              </w:rPr>
              <w:t>индукции</w:t>
            </w:r>
          </w:p>
          <w:p w:rsidR="007260F1" w:rsidRPr="00410CAC" w:rsidRDefault="007260F1" w:rsidP="007867D0">
            <w:pPr>
              <w:contextualSpacing/>
              <w:jc w:val="both"/>
              <w:rPr>
                <w:b/>
              </w:rPr>
            </w:pPr>
          </w:p>
        </w:tc>
        <w:tc>
          <w:tcPr>
            <w:tcW w:w="5831" w:type="dxa"/>
          </w:tcPr>
          <w:p w:rsidR="007260F1" w:rsidRPr="00D92DB3" w:rsidRDefault="007260F1" w:rsidP="007867D0">
            <w:pPr>
              <w:contextualSpacing/>
              <w:jc w:val="both"/>
              <w:rPr>
                <w:bCs/>
              </w:rPr>
            </w:pPr>
            <w:r w:rsidRPr="00D92DB3">
              <w:rPr>
                <w:rStyle w:val="af4"/>
                <w:b w:val="0"/>
                <w:bCs/>
              </w:rPr>
              <w:t xml:space="preserve">б) </w:t>
            </w:r>
            <w:r w:rsidRPr="00754C52">
              <w:rPr>
                <w:bCs/>
              </w:rPr>
              <w:t>переход от общих выводов и доказанных ранее гипотез к частным и единичным суждениям</w:t>
            </w:r>
          </w:p>
        </w:tc>
      </w:tr>
      <w:tr w:rsidR="007260F1" w:rsidRPr="003C1ED6" w:rsidTr="00754C52">
        <w:tc>
          <w:tcPr>
            <w:tcW w:w="4077" w:type="dxa"/>
          </w:tcPr>
          <w:p w:rsidR="007260F1" w:rsidRPr="00410CAC" w:rsidRDefault="007260F1" w:rsidP="007867D0">
            <w:pPr>
              <w:contextualSpacing/>
              <w:jc w:val="both"/>
            </w:pPr>
            <w:r w:rsidRPr="00410CAC">
              <w:rPr>
                <w:rStyle w:val="af4"/>
              </w:rPr>
              <w:t>3</w:t>
            </w:r>
            <w:r w:rsidRPr="00410CAC">
              <w:rPr>
                <w:rStyle w:val="af4"/>
                <w:b w:val="0"/>
              </w:rPr>
              <w:t xml:space="preserve">. </w:t>
            </w:r>
            <w:r w:rsidRPr="00410CAC">
              <w:rPr>
                <w:b/>
              </w:rPr>
              <w:t>Метод научной абстракции</w:t>
            </w:r>
          </w:p>
        </w:tc>
        <w:tc>
          <w:tcPr>
            <w:tcW w:w="5831" w:type="dxa"/>
          </w:tcPr>
          <w:p w:rsidR="007260F1" w:rsidRPr="00D92DB3" w:rsidRDefault="007260F1" w:rsidP="007867D0">
            <w:pPr>
              <w:contextualSpacing/>
              <w:jc w:val="both"/>
              <w:rPr>
                <w:bCs/>
              </w:rPr>
            </w:pPr>
            <w:r>
              <w:rPr>
                <w:rStyle w:val="af4"/>
                <w:b w:val="0"/>
                <w:bCs/>
              </w:rPr>
              <w:t xml:space="preserve">в) </w:t>
            </w:r>
            <w:r w:rsidRPr="00754C52">
              <w:rPr>
                <w:bCs/>
              </w:rPr>
              <w:t>метод выявления закономерностей экономического поведения хозяйственных агентов с помощью анализа последствий от определенных равновеликих приращений (дополнений) тех или иных экономических переменных (дохо</w:t>
            </w:r>
            <w:r>
              <w:rPr>
                <w:bCs/>
              </w:rPr>
              <w:t>да, издержек</w:t>
            </w:r>
            <w:r w:rsidRPr="00754C52">
              <w:rPr>
                <w:bCs/>
              </w:rPr>
              <w:t xml:space="preserve"> и др.)</w:t>
            </w:r>
          </w:p>
        </w:tc>
      </w:tr>
      <w:tr w:rsidR="007260F1" w:rsidRPr="003C1ED6" w:rsidTr="00754C52">
        <w:tc>
          <w:tcPr>
            <w:tcW w:w="4077" w:type="dxa"/>
          </w:tcPr>
          <w:p w:rsidR="007260F1" w:rsidRPr="00410CAC" w:rsidRDefault="007260F1" w:rsidP="007867D0">
            <w:pPr>
              <w:contextualSpacing/>
              <w:jc w:val="both"/>
              <w:rPr>
                <w:rStyle w:val="af4"/>
              </w:rPr>
            </w:pPr>
            <w:r w:rsidRPr="00410CAC">
              <w:rPr>
                <w:rStyle w:val="af4"/>
              </w:rPr>
              <w:t xml:space="preserve">4. </w:t>
            </w:r>
            <w:r w:rsidRPr="00410CAC">
              <w:rPr>
                <w:b/>
              </w:rPr>
              <w:t>Метод предельного анализа</w:t>
            </w:r>
          </w:p>
          <w:p w:rsidR="007260F1" w:rsidRPr="00410CAC" w:rsidRDefault="007260F1" w:rsidP="007867D0">
            <w:pPr>
              <w:contextualSpacing/>
              <w:jc w:val="both"/>
              <w:rPr>
                <w:b/>
              </w:rPr>
            </w:pPr>
          </w:p>
        </w:tc>
        <w:tc>
          <w:tcPr>
            <w:tcW w:w="5831" w:type="dxa"/>
          </w:tcPr>
          <w:p w:rsidR="007260F1" w:rsidRPr="00D92DB3" w:rsidRDefault="007260F1" w:rsidP="007867D0">
            <w:pPr>
              <w:contextualSpacing/>
              <w:jc w:val="both"/>
              <w:rPr>
                <w:bCs/>
              </w:rPr>
            </w:pPr>
            <w:r w:rsidRPr="00D92DB3">
              <w:rPr>
                <w:rStyle w:val="af4"/>
                <w:b w:val="0"/>
                <w:bCs/>
              </w:rPr>
              <w:t xml:space="preserve">г) </w:t>
            </w:r>
            <w:r w:rsidRPr="00754C52">
              <w:rPr>
                <w:bCs/>
              </w:rPr>
              <w:t>способ исследовательского мышления, основанный на абстрагировании при рассмотрении экономических явлений</w:t>
            </w:r>
          </w:p>
        </w:tc>
      </w:tr>
      <w:tr w:rsidR="007260F1" w:rsidRPr="003C1ED6" w:rsidTr="00754C52">
        <w:tc>
          <w:tcPr>
            <w:tcW w:w="4077" w:type="dxa"/>
          </w:tcPr>
          <w:p w:rsidR="007260F1" w:rsidRPr="00410CAC" w:rsidRDefault="007260F1" w:rsidP="007867D0">
            <w:pPr>
              <w:contextualSpacing/>
              <w:jc w:val="both"/>
              <w:rPr>
                <w:rStyle w:val="af4"/>
              </w:rPr>
            </w:pPr>
            <w:r w:rsidRPr="00410CAC">
              <w:rPr>
                <w:rStyle w:val="af4"/>
              </w:rPr>
              <w:t>5. …..</w:t>
            </w:r>
          </w:p>
          <w:p w:rsidR="007260F1" w:rsidRPr="00410CAC" w:rsidRDefault="007260F1" w:rsidP="007867D0">
            <w:pPr>
              <w:contextualSpacing/>
              <w:jc w:val="both"/>
              <w:rPr>
                <w:b/>
              </w:rPr>
            </w:pPr>
          </w:p>
        </w:tc>
        <w:tc>
          <w:tcPr>
            <w:tcW w:w="5831" w:type="dxa"/>
          </w:tcPr>
          <w:p w:rsidR="007260F1" w:rsidRPr="00D92DB3" w:rsidRDefault="007260F1" w:rsidP="007867D0">
            <w:pPr>
              <w:contextualSpacing/>
              <w:jc w:val="both"/>
              <w:rPr>
                <w:bCs/>
              </w:rPr>
            </w:pPr>
            <w:r w:rsidRPr="00D92DB3">
              <w:rPr>
                <w:rStyle w:val="af4"/>
                <w:b w:val="0"/>
                <w:bCs/>
              </w:rPr>
              <w:t xml:space="preserve">д) </w:t>
            </w:r>
            <w:r w:rsidRPr="00754C52">
              <w:rPr>
                <w:bCs/>
              </w:rPr>
              <w:t>подробное описание и анализ отдельной рыночной ситуации</w:t>
            </w:r>
          </w:p>
        </w:tc>
      </w:tr>
    </w:tbl>
    <w:p w:rsidR="007260F1" w:rsidRDefault="007260F1" w:rsidP="00D92DB3">
      <w:pPr>
        <w:contextualSpacing/>
        <w:jc w:val="both"/>
        <w:rPr>
          <w:b/>
          <w:sz w:val="28"/>
          <w:szCs w:val="28"/>
        </w:rPr>
      </w:pPr>
    </w:p>
    <w:p w:rsidR="007260F1" w:rsidRPr="00410CAC" w:rsidRDefault="007260F1" w:rsidP="00D92DB3">
      <w:pPr>
        <w:contextualSpacing/>
        <w:jc w:val="both"/>
        <w:rPr>
          <w:b/>
          <w:sz w:val="28"/>
          <w:szCs w:val="28"/>
        </w:rPr>
      </w:pPr>
      <w:r w:rsidRPr="00410CAC">
        <w:rPr>
          <w:b/>
          <w:sz w:val="28"/>
          <w:szCs w:val="28"/>
        </w:rPr>
        <w:t>18. Установите соответствие между экономическим законом и его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7260F1" w:rsidRPr="00D92DB3" w:rsidTr="00264578">
        <w:tc>
          <w:tcPr>
            <w:tcW w:w="4077" w:type="dxa"/>
          </w:tcPr>
          <w:p w:rsidR="007260F1" w:rsidRPr="00410CAC" w:rsidRDefault="007260F1" w:rsidP="00410CAC">
            <w:pPr>
              <w:rPr>
                <w:b/>
                <w:sz w:val="28"/>
                <w:szCs w:val="28"/>
                <w:lang w:eastAsia="en-US"/>
              </w:rPr>
            </w:pPr>
            <w:r>
              <w:rPr>
                <w:b/>
                <w:sz w:val="28"/>
                <w:szCs w:val="28"/>
                <w:lang w:eastAsia="en-US"/>
              </w:rPr>
              <w:t xml:space="preserve">                    Закон</w:t>
            </w:r>
          </w:p>
        </w:tc>
        <w:tc>
          <w:tcPr>
            <w:tcW w:w="5831" w:type="dxa"/>
          </w:tcPr>
          <w:p w:rsidR="007260F1" w:rsidRPr="00410CAC" w:rsidRDefault="007260F1" w:rsidP="00264578">
            <w:pPr>
              <w:jc w:val="center"/>
              <w:rPr>
                <w:b/>
                <w:sz w:val="28"/>
                <w:szCs w:val="28"/>
                <w:lang w:eastAsia="en-US"/>
              </w:rPr>
            </w:pPr>
            <w:r w:rsidRPr="00410CAC">
              <w:rPr>
                <w:b/>
                <w:sz w:val="28"/>
                <w:szCs w:val="28"/>
                <w:lang w:eastAsia="en-US"/>
              </w:rPr>
              <w:t>Сущность</w:t>
            </w:r>
          </w:p>
        </w:tc>
      </w:tr>
      <w:tr w:rsidR="007260F1" w:rsidRPr="00D92DB3" w:rsidTr="00264578">
        <w:trPr>
          <w:trHeight w:val="197"/>
        </w:trPr>
        <w:tc>
          <w:tcPr>
            <w:tcW w:w="4077" w:type="dxa"/>
          </w:tcPr>
          <w:p w:rsidR="007260F1" w:rsidRPr="00D92DB3" w:rsidRDefault="007260F1" w:rsidP="00264578">
            <w:pPr>
              <w:contextualSpacing/>
              <w:jc w:val="both"/>
              <w:rPr>
                <w:rStyle w:val="af4"/>
                <w:b w:val="0"/>
                <w:bCs/>
              </w:rPr>
            </w:pPr>
            <w:r w:rsidRPr="00D92DB3">
              <w:rPr>
                <w:rStyle w:val="af4"/>
                <w:b w:val="0"/>
                <w:bCs/>
              </w:rPr>
              <w:t xml:space="preserve">1. </w:t>
            </w:r>
            <w:r w:rsidRPr="00FC70B9">
              <w:rPr>
                <w:b/>
                <w:sz w:val="22"/>
                <w:szCs w:val="22"/>
              </w:rPr>
              <w:t>Закон возвышения потребностей</w:t>
            </w:r>
          </w:p>
          <w:p w:rsidR="007260F1" w:rsidRPr="00D92DB3" w:rsidRDefault="007260F1" w:rsidP="00264578">
            <w:pPr>
              <w:jc w:val="both"/>
              <w:rPr>
                <w:lang w:eastAsia="en-US"/>
              </w:rPr>
            </w:pPr>
          </w:p>
        </w:tc>
        <w:tc>
          <w:tcPr>
            <w:tcW w:w="5831" w:type="dxa"/>
          </w:tcPr>
          <w:p w:rsidR="007260F1" w:rsidRPr="00D92DB3" w:rsidRDefault="007260F1" w:rsidP="00264578">
            <w:pPr>
              <w:contextualSpacing/>
              <w:jc w:val="both"/>
            </w:pPr>
            <w:r w:rsidRPr="00D92DB3">
              <w:rPr>
                <w:rStyle w:val="af4"/>
                <w:b w:val="0"/>
                <w:bCs/>
              </w:rPr>
              <w:t>а)</w:t>
            </w:r>
            <w:r w:rsidRPr="00FC70B9">
              <w:rPr>
                <w:sz w:val="22"/>
                <w:szCs w:val="22"/>
              </w:rPr>
              <w:t xml:space="preserve"> закон, выражающий объективное и постоянно повторяющееся противоречие между существующими человеческими потребностями и реальными возможностями их удовлетворения</w:t>
            </w:r>
          </w:p>
        </w:tc>
      </w:tr>
      <w:tr w:rsidR="007260F1" w:rsidRPr="00D92DB3" w:rsidTr="00264578">
        <w:tc>
          <w:tcPr>
            <w:tcW w:w="4077" w:type="dxa"/>
          </w:tcPr>
          <w:p w:rsidR="007260F1" w:rsidRPr="00D92DB3" w:rsidRDefault="007260F1" w:rsidP="00264578">
            <w:pPr>
              <w:contextualSpacing/>
              <w:jc w:val="both"/>
              <w:rPr>
                <w:rStyle w:val="af4"/>
                <w:b w:val="0"/>
                <w:bCs/>
              </w:rPr>
            </w:pPr>
            <w:r w:rsidRPr="00D92DB3">
              <w:rPr>
                <w:rStyle w:val="af4"/>
                <w:b w:val="0"/>
                <w:bCs/>
              </w:rPr>
              <w:t>2.</w:t>
            </w:r>
            <w:r>
              <w:rPr>
                <w:rStyle w:val="af4"/>
                <w:b w:val="0"/>
                <w:bCs/>
              </w:rPr>
              <w:t xml:space="preserve"> </w:t>
            </w:r>
            <w:r w:rsidRPr="00FC70B9">
              <w:rPr>
                <w:b/>
                <w:sz w:val="22"/>
                <w:szCs w:val="22"/>
              </w:rPr>
              <w:t>Закон ограниченности жизненных благ</w:t>
            </w:r>
          </w:p>
          <w:p w:rsidR="007260F1" w:rsidRPr="00D92DB3" w:rsidRDefault="007260F1" w:rsidP="00264578">
            <w:pPr>
              <w:jc w:val="both"/>
              <w:rPr>
                <w:lang w:eastAsia="en-US"/>
              </w:rPr>
            </w:pPr>
          </w:p>
        </w:tc>
        <w:tc>
          <w:tcPr>
            <w:tcW w:w="5831" w:type="dxa"/>
          </w:tcPr>
          <w:p w:rsidR="007260F1" w:rsidRPr="00D92DB3" w:rsidRDefault="007260F1" w:rsidP="00264578">
            <w:pPr>
              <w:contextualSpacing/>
              <w:jc w:val="both"/>
              <w:rPr>
                <w:bCs/>
              </w:rPr>
            </w:pPr>
            <w:r w:rsidRPr="00D92DB3">
              <w:rPr>
                <w:rStyle w:val="af4"/>
                <w:b w:val="0"/>
                <w:bCs/>
              </w:rPr>
              <w:t xml:space="preserve">б) </w:t>
            </w:r>
            <w:r w:rsidRPr="00FC70B9">
              <w:rPr>
                <w:sz w:val="22"/>
                <w:szCs w:val="22"/>
              </w:rPr>
              <w:t>закон, выражающий противоречие между увеличивающимися затратами созидательного капитала для получения н</w:t>
            </w:r>
            <w:r>
              <w:rPr>
                <w:sz w:val="22"/>
                <w:szCs w:val="22"/>
              </w:rPr>
              <w:t>овой дополнительной</w:t>
            </w:r>
            <w:r w:rsidRPr="00FC70B9">
              <w:rPr>
                <w:sz w:val="22"/>
                <w:szCs w:val="22"/>
              </w:rPr>
              <w:t xml:space="preserve"> единицы экономического дохода и возрастающими </w:t>
            </w:r>
            <w:r>
              <w:rPr>
                <w:sz w:val="22"/>
                <w:szCs w:val="22"/>
              </w:rPr>
              <w:t>потерями альтернативного дохода</w:t>
            </w:r>
            <w:r w:rsidRPr="00FC70B9">
              <w:rPr>
                <w:sz w:val="22"/>
                <w:szCs w:val="22"/>
              </w:rPr>
              <w:t xml:space="preserve"> </w:t>
            </w:r>
          </w:p>
        </w:tc>
      </w:tr>
      <w:tr w:rsidR="007260F1" w:rsidRPr="00D92DB3" w:rsidTr="00264578">
        <w:tc>
          <w:tcPr>
            <w:tcW w:w="4077" w:type="dxa"/>
          </w:tcPr>
          <w:p w:rsidR="007260F1" w:rsidRPr="00D92DB3" w:rsidRDefault="007260F1" w:rsidP="00264578">
            <w:pPr>
              <w:contextualSpacing/>
              <w:jc w:val="both"/>
              <w:rPr>
                <w:bCs/>
              </w:rPr>
            </w:pPr>
            <w:r w:rsidRPr="00D92DB3">
              <w:rPr>
                <w:rStyle w:val="af4"/>
                <w:b w:val="0"/>
                <w:bCs/>
              </w:rPr>
              <w:t xml:space="preserve">3. </w:t>
            </w:r>
            <w:r w:rsidRPr="00FC70B9">
              <w:rPr>
                <w:b/>
                <w:sz w:val="22"/>
                <w:szCs w:val="22"/>
              </w:rPr>
              <w:t xml:space="preserve">Закон </w:t>
            </w:r>
            <w:r>
              <w:rPr>
                <w:b/>
                <w:sz w:val="22"/>
                <w:szCs w:val="22"/>
              </w:rPr>
              <w:t>стоимости</w:t>
            </w:r>
          </w:p>
        </w:tc>
        <w:tc>
          <w:tcPr>
            <w:tcW w:w="5831" w:type="dxa"/>
          </w:tcPr>
          <w:p w:rsidR="007260F1" w:rsidRPr="00D92DB3" w:rsidRDefault="007260F1" w:rsidP="00264578">
            <w:pPr>
              <w:contextualSpacing/>
              <w:jc w:val="both"/>
              <w:rPr>
                <w:bCs/>
              </w:rPr>
            </w:pPr>
            <w:r w:rsidRPr="00D92DB3">
              <w:rPr>
                <w:rStyle w:val="af4"/>
                <w:b w:val="0"/>
                <w:bCs/>
              </w:rPr>
              <w:t xml:space="preserve">в) </w:t>
            </w:r>
            <w:r w:rsidRPr="00FC70B9">
              <w:rPr>
                <w:sz w:val="22"/>
                <w:szCs w:val="22"/>
              </w:rPr>
              <w:t>внутренние, повторяющиеся и устойчивые связи и отношения, отражающие зависимость ф</w:t>
            </w:r>
            <w:r>
              <w:rPr>
                <w:sz w:val="22"/>
                <w:szCs w:val="22"/>
              </w:rPr>
              <w:t>акта обмена от оптимизации</w:t>
            </w:r>
            <w:r w:rsidRPr="00FC70B9">
              <w:rPr>
                <w:sz w:val="22"/>
                <w:szCs w:val="22"/>
              </w:rPr>
              <w:t xml:space="preserve"> экономических интересов потребителей и производителей обмениваемых благ</w:t>
            </w:r>
          </w:p>
        </w:tc>
      </w:tr>
      <w:tr w:rsidR="007260F1" w:rsidRPr="00D92DB3" w:rsidTr="00264578">
        <w:tc>
          <w:tcPr>
            <w:tcW w:w="4077" w:type="dxa"/>
          </w:tcPr>
          <w:p w:rsidR="007260F1" w:rsidRPr="00D92DB3" w:rsidRDefault="007260F1" w:rsidP="00264578">
            <w:pPr>
              <w:contextualSpacing/>
              <w:jc w:val="both"/>
              <w:rPr>
                <w:rStyle w:val="af4"/>
                <w:b w:val="0"/>
                <w:bCs/>
              </w:rPr>
            </w:pPr>
            <w:r w:rsidRPr="00D92DB3">
              <w:rPr>
                <w:rStyle w:val="af4"/>
                <w:b w:val="0"/>
                <w:bCs/>
              </w:rPr>
              <w:t xml:space="preserve">4. </w:t>
            </w:r>
            <w:r w:rsidRPr="00FC70B9">
              <w:rPr>
                <w:b/>
                <w:sz w:val="22"/>
                <w:szCs w:val="22"/>
              </w:rPr>
              <w:t>Закон роста альтернативных издержек</w:t>
            </w:r>
          </w:p>
          <w:p w:rsidR="007260F1" w:rsidRPr="00D92DB3" w:rsidRDefault="007260F1" w:rsidP="00264578">
            <w:pPr>
              <w:jc w:val="both"/>
              <w:rPr>
                <w:b/>
                <w:color w:val="000000"/>
              </w:rPr>
            </w:pPr>
          </w:p>
        </w:tc>
        <w:tc>
          <w:tcPr>
            <w:tcW w:w="5831" w:type="dxa"/>
          </w:tcPr>
          <w:p w:rsidR="007260F1" w:rsidRPr="00D92DB3" w:rsidRDefault="007260F1" w:rsidP="00264578">
            <w:pPr>
              <w:contextualSpacing/>
              <w:jc w:val="both"/>
              <w:rPr>
                <w:bCs/>
              </w:rPr>
            </w:pPr>
            <w:r w:rsidRPr="00D92DB3">
              <w:rPr>
                <w:rStyle w:val="af4"/>
                <w:b w:val="0"/>
                <w:bCs/>
              </w:rPr>
              <w:t>г)</w:t>
            </w:r>
            <w:r w:rsidRPr="00FC70B9">
              <w:rPr>
                <w:sz w:val="22"/>
                <w:szCs w:val="22"/>
              </w:rPr>
              <w:t xml:space="preserve"> закон, выражающий объективное и постоянно повторяющееся противоречие между достигнутым уровнем потребления благ сегодня и предпол</w:t>
            </w:r>
            <w:r>
              <w:rPr>
                <w:sz w:val="22"/>
                <w:szCs w:val="22"/>
              </w:rPr>
              <w:t>агаемым</w:t>
            </w:r>
            <w:r w:rsidRPr="00FC70B9">
              <w:rPr>
                <w:sz w:val="22"/>
                <w:szCs w:val="22"/>
              </w:rPr>
              <w:t xml:space="preserve"> уровнем потребления благ в будущем</w:t>
            </w:r>
            <w:r w:rsidRPr="00D92DB3">
              <w:rPr>
                <w:rStyle w:val="af4"/>
                <w:b w:val="0"/>
                <w:bCs/>
              </w:rPr>
              <w:t xml:space="preserve"> </w:t>
            </w:r>
          </w:p>
        </w:tc>
      </w:tr>
      <w:tr w:rsidR="007260F1" w:rsidRPr="00D92DB3" w:rsidTr="00264578">
        <w:tc>
          <w:tcPr>
            <w:tcW w:w="4077" w:type="dxa"/>
          </w:tcPr>
          <w:p w:rsidR="007260F1" w:rsidRPr="00D92DB3" w:rsidRDefault="007260F1" w:rsidP="00264578">
            <w:pPr>
              <w:contextualSpacing/>
              <w:jc w:val="both"/>
              <w:rPr>
                <w:rStyle w:val="af4"/>
                <w:b w:val="0"/>
                <w:bCs/>
              </w:rPr>
            </w:pPr>
            <w:r>
              <w:rPr>
                <w:rStyle w:val="af4"/>
                <w:b w:val="0"/>
                <w:bCs/>
              </w:rPr>
              <w:t>5………</w:t>
            </w:r>
          </w:p>
        </w:tc>
        <w:tc>
          <w:tcPr>
            <w:tcW w:w="5831" w:type="dxa"/>
          </w:tcPr>
          <w:p w:rsidR="007260F1" w:rsidRPr="00D92DB3" w:rsidRDefault="007260F1" w:rsidP="00264578">
            <w:pPr>
              <w:contextualSpacing/>
              <w:jc w:val="both"/>
              <w:rPr>
                <w:rStyle w:val="af4"/>
                <w:b w:val="0"/>
                <w:bCs/>
              </w:rPr>
            </w:pPr>
            <w:r>
              <w:rPr>
                <w:rStyle w:val="af4"/>
                <w:b w:val="0"/>
                <w:bCs/>
              </w:rPr>
              <w:t xml:space="preserve">д) </w:t>
            </w:r>
            <w:r w:rsidRPr="00FC70B9">
              <w:rPr>
                <w:sz w:val="22"/>
                <w:szCs w:val="22"/>
              </w:rPr>
              <w:t>необходимость, с которой возникшая форма собственности, рано или поздно, модифицируется.</w:t>
            </w:r>
          </w:p>
        </w:tc>
      </w:tr>
    </w:tbl>
    <w:p w:rsidR="007260F1" w:rsidRDefault="007260F1" w:rsidP="00694E51">
      <w:pPr>
        <w:contextualSpacing/>
        <w:jc w:val="both"/>
        <w:rPr>
          <w:b/>
          <w:color w:val="FF0000"/>
          <w:sz w:val="28"/>
          <w:szCs w:val="28"/>
        </w:rPr>
      </w:pPr>
    </w:p>
    <w:p w:rsidR="007260F1" w:rsidRPr="00410CAC" w:rsidRDefault="007260F1" w:rsidP="00904964">
      <w:pPr>
        <w:contextualSpacing/>
        <w:jc w:val="both"/>
        <w:rPr>
          <w:b/>
          <w:sz w:val="28"/>
          <w:szCs w:val="28"/>
        </w:rPr>
      </w:pPr>
      <w:r w:rsidRPr="00410CAC">
        <w:rPr>
          <w:b/>
          <w:sz w:val="28"/>
          <w:szCs w:val="28"/>
        </w:rPr>
        <w:t>19. Установите соответствие между факторами производства и факторным доходом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7260F1" w:rsidRPr="00D92DB3" w:rsidTr="007867D0">
        <w:tc>
          <w:tcPr>
            <w:tcW w:w="4077" w:type="dxa"/>
          </w:tcPr>
          <w:p w:rsidR="007260F1" w:rsidRPr="00D92DB3" w:rsidRDefault="007260F1" w:rsidP="007867D0">
            <w:pPr>
              <w:jc w:val="center"/>
              <w:rPr>
                <w:b/>
                <w:lang w:eastAsia="en-US"/>
              </w:rPr>
            </w:pPr>
            <w:r>
              <w:rPr>
                <w:b/>
                <w:lang w:eastAsia="en-US"/>
              </w:rPr>
              <w:t>Фактор производства</w:t>
            </w:r>
          </w:p>
        </w:tc>
        <w:tc>
          <w:tcPr>
            <w:tcW w:w="5831" w:type="dxa"/>
          </w:tcPr>
          <w:p w:rsidR="007260F1" w:rsidRPr="00D92DB3" w:rsidRDefault="007260F1" w:rsidP="007867D0">
            <w:pPr>
              <w:jc w:val="center"/>
              <w:rPr>
                <w:b/>
                <w:lang w:eastAsia="en-US"/>
              </w:rPr>
            </w:pPr>
            <w:r>
              <w:rPr>
                <w:b/>
                <w:lang w:eastAsia="en-US"/>
              </w:rPr>
              <w:t>Факторный доход</w:t>
            </w:r>
          </w:p>
        </w:tc>
      </w:tr>
      <w:tr w:rsidR="007260F1" w:rsidRPr="00D92DB3" w:rsidTr="007867D0">
        <w:trPr>
          <w:trHeight w:val="197"/>
        </w:trPr>
        <w:tc>
          <w:tcPr>
            <w:tcW w:w="4077" w:type="dxa"/>
          </w:tcPr>
          <w:p w:rsidR="007260F1" w:rsidRPr="001C5E1D" w:rsidRDefault="007260F1" w:rsidP="007867D0">
            <w:pPr>
              <w:jc w:val="both"/>
              <w:rPr>
                <w:b/>
                <w:lang w:eastAsia="en-US"/>
              </w:rPr>
            </w:pPr>
            <w:r w:rsidRPr="001C5E1D">
              <w:rPr>
                <w:rStyle w:val="af4"/>
                <w:bCs/>
              </w:rPr>
              <w:t>1. земля</w:t>
            </w:r>
          </w:p>
        </w:tc>
        <w:tc>
          <w:tcPr>
            <w:tcW w:w="5831" w:type="dxa"/>
          </w:tcPr>
          <w:p w:rsidR="007260F1" w:rsidRPr="00D92DB3" w:rsidRDefault="007260F1" w:rsidP="007867D0">
            <w:pPr>
              <w:contextualSpacing/>
              <w:jc w:val="both"/>
            </w:pPr>
            <w:r w:rsidRPr="00D92DB3">
              <w:rPr>
                <w:rStyle w:val="af4"/>
                <w:b w:val="0"/>
                <w:bCs/>
              </w:rPr>
              <w:t xml:space="preserve">а) </w:t>
            </w:r>
            <w:r>
              <w:rPr>
                <w:rStyle w:val="af4"/>
                <w:b w:val="0"/>
                <w:bCs/>
              </w:rPr>
              <w:t>рента</w:t>
            </w:r>
          </w:p>
        </w:tc>
      </w:tr>
      <w:tr w:rsidR="007260F1" w:rsidRPr="00D92DB3" w:rsidTr="007867D0">
        <w:tc>
          <w:tcPr>
            <w:tcW w:w="4077" w:type="dxa"/>
          </w:tcPr>
          <w:p w:rsidR="007260F1" w:rsidRPr="001C5E1D" w:rsidRDefault="007260F1" w:rsidP="007867D0">
            <w:pPr>
              <w:jc w:val="both"/>
              <w:rPr>
                <w:b/>
                <w:lang w:eastAsia="en-US"/>
              </w:rPr>
            </w:pPr>
            <w:r w:rsidRPr="001C5E1D">
              <w:rPr>
                <w:rStyle w:val="af4"/>
                <w:bCs/>
              </w:rPr>
              <w:t>2. капитал</w:t>
            </w:r>
          </w:p>
        </w:tc>
        <w:tc>
          <w:tcPr>
            <w:tcW w:w="5831" w:type="dxa"/>
          </w:tcPr>
          <w:p w:rsidR="007260F1" w:rsidRPr="00D92DB3" w:rsidRDefault="007260F1" w:rsidP="007867D0">
            <w:pPr>
              <w:contextualSpacing/>
              <w:jc w:val="both"/>
              <w:rPr>
                <w:bCs/>
              </w:rPr>
            </w:pPr>
            <w:r w:rsidRPr="00D92DB3">
              <w:rPr>
                <w:rStyle w:val="af4"/>
                <w:b w:val="0"/>
                <w:bCs/>
              </w:rPr>
              <w:t xml:space="preserve">б) </w:t>
            </w:r>
            <w:r>
              <w:rPr>
                <w:rStyle w:val="af4"/>
                <w:b w:val="0"/>
                <w:bCs/>
              </w:rPr>
              <w:t xml:space="preserve">прибыль </w:t>
            </w:r>
          </w:p>
        </w:tc>
      </w:tr>
      <w:tr w:rsidR="007260F1" w:rsidRPr="00D92DB3" w:rsidTr="007867D0">
        <w:tc>
          <w:tcPr>
            <w:tcW w:w="4077" w:type="dxa"/>
          </w:tcPr>
          <w:p w:rsidR="007260F1" w:rsidRPr="001C5E1D" w:rsidRDefault="007260F1" w:rsidP="007867D0">
            <w:pPr>
              <w:contextualSpacing/>
              <w:jc w:val="both"/>
              <w:rPr>
                <w:bCs/>
              </w:rPr>
            </w:pPr>
            <w:r w:rsidRPr="001C5E1D">
              <w:rPr>
                <w:rStyle w:val="af4"/>
                <w:bCs/>
              </w:rPr>
              <w:t xml:space="preserve">3. </w:t>
            </w:r>
            <w:r w:rsidRPr="001C5E1D">
              <w:rPr>
                <w:b/>
                <w:sz w:val="22"/>
                <w:szCs w:val="22"/>
              </w:rPr>
              <w:t>труд</w:t>
            </w:r>
          </w:p>
        </w:tc>
        <w:tc>
          <w:tcPr>
            <w:tcW w:w="5831" w:type="dxa"/>
          </w:tcPr>
          <w:p w:rsidR="007260F1" w:rsidRPr="00D92DB3" w:rsidRDefault="007260F1" w:rsidP="007867D0">
            <w:pPr>
              <w:contextualSpacing/>
              <w:jc w:val="both"/>
              <w:rPr>
                <w:bCs/>
              </w:rPr>
            </w:pPr>
            <w:r w:rsidRPr="00D92DB3">
              <w:rPr>
                <w:rStyle w:val="af4"/>
                <w:b w:val="0"/>
                <w:bCs/>
              </w:rPr>
              <w:t xml:space="preserve">в) </w:t>
            </w:r>
            <w:r>
              <w:rPr>
                <w:rStyle w:val="af4"/>
                <w:b w:val="0"/>
                <w:bCs/>
              </w:rPr>
              <w:t>свободное время</w:t>
            </w:r>
          </w:p>
        </w:tc>
      </w:tr>
      <w:tr w:rsidR="007260F1" w:rsidRPr="00D92DB3" w:rsidTr="007867D0">
        <w:tc>
          <w:tcPr>
            <w:tcW w:w="4077" w:type="dxa"/>
          </w:tcPr>
          <w:p w:rsidR="007260F1" w:rsidRPr="00D92DB3" w:rsidRDefault="007260F1" w:rsidP="007867D0">
            <w:pPr>
              <w:jc w:val="both"/>
              <w:rPr>
                <w:b/>
                <w:color w:val="000000"/>
              </w:rPr>
            </w:pPr>
            <w:r w:rsidRPr="001C5E1D">
              <w:rPr>
                <w:rStyle w:val="af4"/>
                <w:bCs/>
              </w:rPr>
              <w:t>4. предпринимательство</w:t>
            </w:r>
          </w:p>
        </w:tc>
        <w:tc>
          <w:tcPr>
            <w:tcW w:w="5831" w:type="dxa"/>
          </w:tcPr>
          <w:p w:rsidR="007260F1" w:rsidRPr="00D92DB3" w:rsidRDefault="007260F1" w:rsidP="007867D0">
            <w:pPr>
              <w:contextualSpacing/>
              <w:jc w:val="both"/>
              <w:rPr>
                <w:bCs/>
              </w:rPr>
            </w:pPr>
            <w:r w:rsidRPr="00D92DB3">
              <w:rPr>
                <w:rStyle w:val="af4"/>
                <w:b w:val="0"/>
                <w:bCs/>
              </w:rPr>
              <w:t xml:space="preserve">г) </w:t>
            </w:r>
            <w:r>
              <w:rPr>
                <w:rStyle w:val="af4"/>
                <w:b w:val="0"/>
                <w:bCs/>
              </w:rPr>
              <w:t xml:space="preserve">процент </w:t>
            </w:r>
          </w:p>
        </w:tc>
      </w:tr>
      <w:tr w:rsidR="007260F1" w:rsidRPr="00D92DB3" w:rsidTr="007867D0">
        <w:tc>
          <w:tcPr>
            <w:tcW w:w="4077" w:type="dxa"/>
          </w:tcPr>
          <w:p w:rsidR="007260F1" w:rsidRPr="00D92DB3" w:rsidRDefault="007260F1" w:rsidP="007867D0">
            <w:pPr>
              <w:contextualSpacing/>
              <w:jc w:val="both"/>
              <w:rPr>
                <w:rStyle w:val="af4"/>
                <w:b w:val="0"/>
                <w:bCs/>
              </w:rPr>
            </w:pPr>
            <w:r>
              <w:rPr>
                <w:rStyle w:val="af4"/>
                <w:b w:val="0"/>
                <w:bCs/>
              </w:rPr>
              <w:t>5………</w:t>
            </w:r>
          </w:p>
        </w:tc>
        <w:tc>
          <w:tcPr>
            <w:tcW w:w="5831" w:type="dxa"/>
          </w:tcPr>
          <w:p w:rsidR="007260F1" w:rsidRPr="00D92DB3" w:rsidRDefault="007260F1" w:rsidP="007867D0">
            <w:pPr>
              <w:contextualSpacing/>
              <w:jc w:val="both"/>
              <w:rPr>
                <w:rStyle w:val="af4"/>
                <w:b w:val="0"/>
                <w:bCs/>
              </w:rPr>
            </w:pPr>
            <w:r>
              <w:rPr>
                <w:rStyle w:val="af4"/>
                <w:b w:val="0"/>
                <w:bCs/>
              </w:rPr>
              <w:t>д) заработная плата</w:t>
            </w:r>
          </w:p>
        </w:tc>
      </w:tr>
    </w:tbl>
    <w:p w:rsidR="007260F1" w:rsidRPr="009B2723" w:rsidRDefault="007260F1" w:rsidP="00904964">
      <w:pPr>
        <w:contextualSpacing/>
        <w:jc w:val="both"/>
        <w:rPr>
          <w:b/>
          <w:sz w:val="28"/>
          <w:szCs w:val="28"/>
        </w:rPr>
      </w:pPr>
    </w:p>
    <w:p w:rsidR="007260F1" w:rsidRPr="009B2723" w:rsidRDefault="007260F1" w:rsidP="00904964">
      <w:pPr>
        <w:contextualSpacing/>
        <w:jc w:val="both"/>
        <w:rPr>
          <w:b/>
          <w:sz w:val="28"/>
          <w:szCs w:val="28"/>
        </w:rPr>
      </w:pPr>
    </w:p>
    <w:p w:rsidR="007260F1" w:rsidRDefault="007260F1"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7260F1" w:rsidRDefault="007260F1" w:rsidP="00C905F7">
      <w:pPr>
        <w:jc w:val="both"/>
        <w:rPr>
          <w:sz w:val="28"/>
          <w:szCs w:val="28"/>
        </w:rPr>
      </w:pPr>
    </w:p>
    <w:p w:rsidR="007260F1" w:rsidRDefault="007260F1" w:rsidP="00C905F7">
      <w:pPr>
        <w:jc w:val="both"/>
        <w:rPr>
          <w:b/>
          <w:sz w:val="28"/>
          <w:szCs w:val="28"/>
        </w:rPr>
      </w:pPr>
      <w:r>
        <w:rPr>
          <w:b/>
          <w:sz w:val="28"/>
          <w:szCs w:val="28"/>
        </w:rPr>
        <w:t>20. Расположите по временным этапам возникновения современные направления  экономической теории</w:t>
      </w:r>
      <w:r w:rsidRPr="00C905F7">
        <w:rPr>
          <w:b/>
          <w:sz w:val="28"/>
          <w:szCs w:val="28"/>
        </w:rPr>
        <w:t>:</w:t>
      </w:r>
    </w:p>
    <w:p w:rsidR="007260F1" w:rsidRPr="005F7954" w:rsidRDefault="007260F1" w:rsidP="009B2723">
      <w:pPr>
        <w:jc w:val="both"/>
        <w:rPr>
          <w:bCs/>
        </w:rPr>
      </w:pPr>
      <w:r>
        <w:rPr>
          <w:bCs/>
        </w:rPr>
        <w:t xml:space="preserve">а) </w:t>
      </w:r>
      <w:r w:rsidRPr="005F7954">
        <w:rPr>
          <w:bCs/>
        </w:rPr>
        <w:t>Кейнсианство</w:t>
      </w:r>
    </w:p>
    <w:p w:rsidR="007260F1" w:rsidRDefault="007260F1" w:rsidP="00C905F7">
      <w:pPr>
        <w:jc w:val="both"/>
        <w:rPr>
          <w:bCs/>
        </w:rPr>
      </w:pPr>
      <w:r>
        <w:rPr>
          <w:bCs/>
        </w:rPr>
        <w:lastRenderedPageBreak/>
        <w:t xml:space="preserve">б) </w:t>
      </w:r>
      <w:r w:rsidRPr="005F7954">
        <w:rPr>
          <w:bCs/>
        </w:rPr>
        <w:t>Неоклассическая школа</w:t>
      </w:r>
    </w:p>
    <w:p w:rsidR="007260F1" w:rsidRPr="005F7954" w:rsidRDefault="007260F1" w:rsidP="009B2723">
      <w:pPr>
        <w:jc w:val="both"/>
        <w:rPr>
          <w:sz w:val="28"/>
          <w:szCs w:val="28"/>
        </w:rPr>
      </w:pPr>
      <w:r>
        <w:rPr>
          <w:bCs/>
        </w:rPr>
        <w:t xml:space="preserve">в) </w:t>
      </w:r>
      <w:r w:rsidRPr="005F7954">
        <w:rPr>
          <w:bCs/>
        </w:rPr>
        <w:t>Монетаризм</w:t>
      </w:r>
    </w:p>
    <w:p w:rsidR="007260F1" w:rsidRPr="005F7954" w:rsidRDefault="007260F1" w:rsidP="00C905F7">
      <w:pPr>
        <w:jc w:val="both"/>
        <w:rPr>
          <w:bCs/>
        </w:rPr>
      </w:pPr>
      <w:r>
        <w:rPr>
          <w:bCs/>
        </w:rPr>
        <w:t xml:space="preserve">г) </w:t>
      </w:r>
      <w:proofErr w:type="spellStart"/>
      <w:r w:rsidRPr="005F7954">
        <w:rPr>
          <w:bCs/>
        </w:rPr>
        <w:t>Институционализм</w:t>
      </w:r>
      <w:proofErr w:type="spellEnd"/>
    </w:p>
    <w:p w:rsidR="007260F1" w:rsidRDefault="007260F1"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700"/>
      </w:tblGrid>
      <w:tr w:rsidR="007260F1" w:rsidRPr="003C1ED6" w:rsidTr="005F7954">
        <w:tc>
          <w:tcPr>
            <w:tcW w:w="2012" w:type="dxa"/>
          </w:tcPr>
          <w:p w:rsidR="007260F1" w:rsidRPr="00904B23" w:rsidRDefault="007260F1" w:rsidP="00B46B45">
            <w:pPr>
              <w:jc w:val="center"/>
              <w:rPr>
                <w:sz w:val="28"/>
                <w:szCs w:val="28"/>
                <w:lang w:eastAsia="en-US"/>
              </w:rPr>
            </w:pPr>
            <w:r w:rsidRPr="00904B23">
              <w:rPr>
                <w:sz w:val="28"/>
                <w:szCs w:val="28"/>
                <w:lang w:eastAsia="en-US"/>
              </w:rPr>
              <w:t>1</w:t>
            </w:r>
          </w:p>
        </w:tc>
        <w:tc>
          <w:tcPr>
            <w:tcW w:w="1696" w:type="dxa"/>
          </w:tcPr>
          <w:p w:rsidR="007260F1" w:rsidRPr="00904B23" w:rsidRDefault="007260F1" w:rsidP="00B46B45">
            <w:pPr>
              <w:jc w:val="center"/>
              <w:rPr>
                <w:sz w:val="28"/>
                <w:szCs w:val="28"/>
                <w:lang w:eastAsia="en-US"/>
              </w:rPr>
            </w:pPr>
            <w:r w:rsidRPr="00904B23">
              <w:rPr>
                <w:sz w:val="28"/>
                <w:szCs w:val="28"/>
                <w:lang w:eastAsia="en-US"/>
              </w:rPr>
              <w:t>2</w:t>
            </w:r>
          </w:p>
        </w:tc>
        <w:tc>
          <w:tcPr>
            <w:tcW w:w="2200" w:type="dxa"/>
          </w:tcPr>
          <w:p w:rsidR="007260F1" w:rsidRPr="00904B23" w:rsidRDefault="007260F1" w:rsidP="00B46B45">
            <w:pPr>
              <w:jc w:val="center"/>
              <w:rPr>
                <w:sz w:val="28"/>
                <w:szCs w:val="28"/>
                <w:lang w:eastAsia="en-US"/>
              </w:rPr>
            </w:pPr>
            <w:r w:rsidRPr="00904B23">
              <w:rPr>
                <w:sz w:val="28"/>
                <w:szCs w:val="28"/>
                <w:lang w:eastAsia="en-US"/>
              </w:rPr>
              <w:t>3</w:t>
            </w:r>
          </w:p>
        </w:tc>
        <w:tc>
          <w:tcPr>
            <w:tcW w:w="1700" w:type="dxa"/>
          </w:tcPr>
          <w:p w:rsidR="007260F1" w:rsidRPr="00904B23" w:rsidRDefault="007260F1" w:rsidP="00B46B45">
            <w:pPr>
              <w:jc w:val="center"/>
              <w:rPr>
                <w:sz w:val="28"/>
                <w:szCs w:val="28"/>
                <w:lang w:eastAsia="en-US"/>
              </w:rPr>
            </w:pPr>
            <w:r w:rsidRPr="00904B23">
              <w:rPr>
                <w:sz w:val="28"/>
                <w:szCs w:val="28"/>
                <w:lang w:eastAsia="en-US"/>
              </w:rPr>
              <w:t>4</w:t>
            </w:r>
          </w:p>
        </w:tc>
      </w:tr>
      <w:tr w:rsidR="007260F1" w:rsidRPr="003C1ED6" w:rsidTr="005F7954">
        <w:tc>
          <w:tcPr>
            <w:tcW w:w="2012" w:type="dxa"/>
          </w:tcPr>
          <w:p w:rsidR="007260F1" w:rsidRPr="00904B23" w:rsidRDefault="007260F1" w:rsidP="00B46B45">
            <w:pPr>
              <w:jc w:val="center"/>
              <w:rPr>
                <w:sz w:val="28"/>
                <w:szCs w:val="28"/>
                <w:lang w:eastAsia="en-US"/>
              </w:rPr>
            </w:pPr>
          </w:p>
        </w:tc>
        <w:tc>
          <w:tcPr>
            <w:tcW w:w="1696" w:type="dxa"/>
          </w:tcPr>
          <w:p w:rsidR="007260F1" w:rsidRPr="006C0CD4" w:rsidRDefault="007260F1" w:rsidP="00B46B45">
            <w:pPr>
              <w:jc w:val="center"/>
              <w:rPr>
                <w:sz w:val="28"/>
                <w:szCs w:val="28"/>
                <w:lang w:eastAsia="en-US"/>
              </w:rPr>
            </w:pPr>
          </w:p>
        </w:tc>
        <w:tc>
          <w:tcPr>
            <w:tcW w:w="2200" w:type="dxa"/>
          </w:tcPr>
          <w:p w:rsidR="007260F1" w:rsidRPr="00904B23" w:rsidRDefault="007260F1" w:rsidP="00B46B45">
            <w:pPr>
              <w:jc w:val="center"/>
              <w:rPr>
                <w:sz w:val="28"/>
                <w:szCs w:val="28"/>
                <w:lang w:eastAsia="en-US"/>
              </w:rPr>
            </w:pPr>
          </w:p>
        </w:tc>
        <w:tc>
          <w:tcPr>
            <w:tcW w:w="1700" w:type="dxa"/>
          </w:tcPr>
          <w:p w:rsidR="007260F1" w:rsidRPr="003C66F8" w:rsidRDefault="007260F1" w:rsidP="00B46B45">
            <w:pPr>
              <w:jc w:val="center"/>
              <w:rPr>
                <w:sz w:val="28"/>
                <w:szCs w:val="28"/>
                <w:lang w:eastAsia="en-US"/>
              </w:rPr>
            </w:pPr>
          </w:p>
        </w:tc>
      </w:tr>
    </w:tbl>
    <w:p w:rsidR="007260F1" w:rsidRDefault="007260F1" w:rsidP="00C905F7">
      <w:pPr>
        <w:jc w:val="both"/>
        <w:rPr>
          <w:b/>
          <w:i/>
          <w:sz w:val="28"/>
          <w:szCs w:val="28"/>
        </w:rPr>
      </w:pPr>
    </w:p>
    <w:p w:rsidR="007260F1" w:rsidRDefault="007260F1" w:rsidP="00C905F7">
      <w:pPr>
        <w:jc w:val="both"/>
        <w:rPr>
          <w:b/>
          <w:i/>
          <w:sz w:val="28"/>
          <w:szCs w:val="28"/>
        </w:rPr>
      </w:pPr>
    </w:p>
    <w:p w:rsidR="007260F1" w:rsidRDefault="007260F1" w:rsidP="00C905F7">
      <w:pPr>
        <w:jc w:val="both"/>
        <w:rPr>
          <w:b/>
          <w:i/>
          <w:sz w:val="28"/>
          <w:szCs w:val="28"/>
        </w:rPr>
      </w:pPr>
    </w:p>
    <w:p w:rsidR="007260F1" w:rsidRPr="009B2723" w:rsidRDefault="007260F1" w:rsidP="00C905F7">
      <w:pPr>
        <w:jc w:val="both"/>
        <w:rPr>
          <w:sz w:val="28"/>
          <w:szCs w:val="28"/>
        </w:rPr>
      </w:pPr>
    </w:p>
    <w:p w:rsidR="007260F1" w:rsidRPr="005D6370" w:rsidRDefault="007260F1" w:rsidP="006D3E4D">
      <w:pPr>
        <w:jc w:val="center"/>
        <w:rPr>
          <w:b/>
          <w:sz w:val="26"/>
          <w:szCs w:val="26"/>
        </w:rPr>
      </w:pPr>
      <w:r w:rsidRPr="005D6370">
        <w:rPr>
          <w:b/>
          <w:sz w:val="26"/>
          <w:szCs w:val="26"/>
        </w:rPr>
        <w:t>Ключи к тестовы</w:t>
      </w:r>
      <w:r>
        <w:rPr>
          <w:b/>
          <w:sz w:val="26"/>
          <w:szCs w:val="26"/>
        </w:rPr>
        <w:t>м заданиям  по компетенции «УК-9</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7260F1" w:rsidRPr="003C1ED6" w:rsidTr="00E64350">
        <w:tc>
          <w:tcPr>
            <w:tcW w:w="1309" w:type="dxa"/>
            <w:tcBorders>
              <w:top w:val="double" w:sz="4" w:space="0" w:color="auto"/>
              <w:left w:val="double" w:sz="4" w:space="0" w:color="auto"/>
              <w:bottom w:val="double" w:sz="4" w:space="0" w:color="auto"/>
            </w:tcBorders>
            <w:vAlign w:val="center"/>
          </w:tcPr>
          <w:p w:rsidR="007260F1" w:rsidRPr="003C1ED6" w:rsidRDefault="007260F1"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7260F1" w:rsidRPr="003C1ED6" w:rsidRDefault="007260F1"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7260F1" w:rsidRPr="003C1ED6" w:rsidRDefault="007260F1"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7260F1" w:rsidRPr="003C1ED6" w:rsidRDefault="007260F1"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7260F1" w:rsidRPr="003C1ED6" w:rsidTr="00F63C8C">
        <w:trPr>
          <w:trHeight w:val="175"/>
        </w:trPr>
        <w:tc>
          <w:tcPr>
            <w:tcW w:w="1309" w:type="dxa"/>
            <w:tcBorders>
              <w:top w:val="double" w:sz="4" w:space="0" w:color="auto"/>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7260F1" w:rsidRPr="009303E4" w:rsidRDefault="007260F1" w:rsidP="00F63C8C">
            <w:pPr>
              <w:widowControl w:val="0"/>
              <w:autoSpaceDE w:val="0"/>
              <w:autoSpaceDN w:val="0"/>
              <w:adjustRightInd w:val="0"/>
            </w:pPr>
            <w:r w:rsidRPr="009303E4">
              <w:t>Адам Смит</w:t>
            </w:r>
          </w:p>
        </w:tc>
        <w:tc>
          <w:tcPr>
            <w:tcW w:w="1300" w:type="dxa"/>
            <w:tcBorders>
              <w:top w:val="double" w:sz="4" w:space="0" w:color="auto"/>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7260F1" w:rsidRPr="009303E4" w:rsidRDefault="007260F1" w:rsidP="00F63C8C">
            <w:pPr>
              <w:widowControl w:val="0"/>
              <w:autoSpaceDE w:val="0"/>
              <w:autoSpaceDN w:val="0"/>
              <w:adjustRightInd w:val="0"/>
              <w:jc w:val="center"/>
            </w:pPr>
            <w:r w:rsidRPr="009303E4">
              <w:t>бартер</w:t>
            </w:r>
          </w:p>
        </w:tc>
      </w:tr>
      <w:tr w:rsidR="007260F1" w:rsidRPr="003C1ED6" w:rsidTr="00E64350">
        <w:tc>
          <w:tcPr>
            <w:tcW w:w="1309"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7260F1" w:rsidRPr="009303E4" w:rsidRDefault="007260F1" w:rsidP="00F63C8C">
            <w:pPr>
              <w:widowControl w:val="0"/>
              <w:autoSpaceDE w:val="0"/>
              <w:autoSpaceDN w:val="0"/>
              <w:adjustRightInd w:val="0"/>
            </w:pPr>
            <w:r w:rsidRPr="009303E4">
              <w:rPr>
                <w:bCs/>
              </w:rPr>
              <w:t>Монетаризм</w:t>
            </w:r>
          </w:p>
        </w:tc>
        <w:tc>
          <w:tcPr>
            <w:tcW w:w="1300"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7260F1" w:rsidRPr="009303E4" w:rsidRDefault="007260F1" w:rsidP="00F63C8C">
            <w:pPr>
              <w:widowControl w:val="0"/>
              <w:autoSpaceDE w:val="0"/>
              <w:autoSpaceDN w:val="0"/>
              <w:adjustRightInd w:val="0"/>
              <w:jc w:val="center"/>
            </w:pPr>
            <w:r w:rsidRPr="009303E4">
              <w:rPr>
                <w:bCs/>
              </w:rPr>
              <w:t>земельная рента</w:t>
            </w:r>
          </w:p>
        </w:tc>
      </w:tr>
      <w:tr w:rsidR="007260F1" w:rsidRPr="003C1ED6" w:rsidTr="00E64350">
        <w:tc>
          <w:tcPr>
            <w:tcW w:w="1309"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7260F1" w:rsidRPr="009303E4" w:rsidRDefault="007260F1" w:rsidP="00F63C8C">
            <w:pPr>
              <w:widowControl w:val="0"/>
              <w:autoSpaceDE w:val="0"/>
              <w:autoSpaceDN w:val="0"/>
              <w:adjustRightInd w:val="0"/>
            </w:pPr>
            <w:r w:rsidRPr="009303E4">
              <w:t>золото</w:t>
            </w:r>
          </w:p>
        </w:tc>
        <w:tc>
          <w:tcPr>
            <w:tcW w:w="1300"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7260F1" w:rsidRPr="009303E4" w:rsidRDefault="007260F1" w:rsidP="00F63C8C">
            <w:pPr>
              <w:jc w:val="center"/>
            </w:pPr>
            <w:r w:rsidRPr="009303E4">
              <w:t>дуополия</w:t>
            </w:r>
          </w:p>
        </w:tc>
      </w:tr>
      <w:tr w:rsidR="007260F1" w:rsidRPr="003C1ED6" w:rsidTr="00E64350">
        <w:trPr>
          <w:trHeight w:val="263"/>
        </w:trPr>
        <w:tc>
          <w:tcPr>
            <w:tcW w:w="1309"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7260F1" w:rsidRPr="009303E4" w:rsidRDefault="007260F1" w:rsidP="00F63C8C">
            <w:pPr>
              <w:widowControl w:val="0"/>
              <w:autoSpaceDE w:val="0"/>
              <w:autoSpaceDN w:val="0"/>
              <w:adjustRightInd w:val="0"/>
            </w:pPr>
            <w:r w:rsidRPr="009303E4">
              <w:rPr>
                <w:rStyle w:val="fc1"/>
              </w:rPr>
              <w:t>труд</w:t>
            </w:r>
          </w:p>
        </w:tc>
        <w:tc>
          <w:tcPr>
            <w:tcW w:w="1300"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7260F1" w:rsidRPr="009303E4" w:rsidRDefault="007260F1" w:rsidP="00F63C8C">
            <w:pPr>
              <w:jc w:val="center"/>
            </w:pPr>
            <w:r w:rsidRPr="009303E4">
              <w:t>капитал</w:t>
            </w:r>
          </w:p>
        </w:tc>
      </w:tr>
      <w:tr w:rsidR="007260F1" w:rsidRPr="003C1ED6" w:rsidTr="00E64350">
        <w:tc>
          <w:tcPr>
            <w:tcW w:w="1309"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7260F1" w:rsidRPr="009303E4" w:rsidRDefault="007260F1" w:rsidP="00F63C8C">
            <w:pPr>
              <w:widowControl w:val="0"/>
              <w:autoSpaceDE w:val="0"/>
              <w:autoSpaceDN w:val="0"/>
              <w:adjustRightInd w:val="0"/>
            </w:pPr>
            <w:r w:rsidRPr="009303E4">
              <w:t>частная собственность</w:t>
            </w:r>
          </w:p>
        </w:tc>
        <w:tc>
          <w:tcPr>
            <w:tcW w:w="1300" w:type="dxa"/>
            <w:tcBorders>
              <w:left w:val="double" w:sz="4" w:space="0" w:color="auto"/>
            </w:tcBorders>
          </w:tcPr>
          <w:p w:rsidR="007260F1" w:rsidRPr="003C1ED6" w:rsidRDefault="007260F1" w:rsidP="00F63C8C">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7260F1" w:rsidRPr="009303E4" w:rsidRDefault="007260F1" w:rsidP="00F63C8C">
            <w:pPr>
              <w:jc w:val="center"/>
            </w:pPr>
            <w:r w:rsidRPr="009303E4">
              <w:t>спрос</w:t>
            </w:r>
          </w:p>
        </w:tc>
      </w:tr>
      <w:tr w:rsidR="007260F1" w:rsidRPr="003C1ED6" w:rsidTr="00E64350">
        <w:trPr>
          <w:trHeight w:val="323"/>
        </w:trPr>
        <w:tc>
          <w:tcPr>
            <w:tcW w:w="1309"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7260F1" w:rsidRPr="009303E4" w:rsidRDefault="007260F1" w:rsidP="009303E4">
            <w:pPr>
              <w:rPr>
                <w:rStyle w:val="hgkelc"/>
                <w:bCs/>
              </w:rPr>
            </w:pPr>
            <w:r w:rsidRPr="009303E4">
              <w:rPr>
                <w:rStyle w:val="hgkelc"/>
                <w:bCs/>
              </w:rPr>
              <w:t>аналогия</w:t>
            </w:r>
          </w:p>
          <w:p w:rsidR="007260F1" w:rsidRPr="009303E4" w:rsidRDefault="007260F1" w:rsidP="009303E4">
            <w:pPr>
              <w:rPr>
                <w:rStyle w:val="hgkelc"/>
                <w:bCs/>
              </w:rPr>
            </w:pPr>
            <w:r w:rsidRPr="009303E4">
              <w:rPr>
                <w:rStyle w:val="hgkelc"/>
                <w:bCs/>
              </w:rPr>
              <w:t>моделирование</w:t>
            </w:r>
          </w:p>
          <w:p w:rsidR="007260F1" w:rsidRPr="009303E4" w:rsidRDefault="007260F1" w:rsidP="009303E4">
            <w:pPr>
              <w:rPr>
                <w:rStyle w:val="hgkelc"/>
                <w:bCs/>
              </w:rPr>
            </w:pPr>
            <w:r w:rsidRPr="009303E4">
              <w:rPr>
                <w:rStyle w:val="hgkelc"/>
                <w:bCs/>
              </w:rPr>
              <w:t>абстрагирование</w:t>
            </w:r>
          </w:p>
          <w:p w:rsidR="007260F1" w:rsidRPr="003C1ED6" w:rsidRDefault="007260F1" w:rsidP="00D841C5">
            <w:pPr>
              <w:widowControl w:val="0"/>
              <w:autoSpaceDE w:val="0"/>
              <w:autoSpaceDN w:val="0"/>
              <w:adjustRightInd w:val="0"/>
            </w:pPr>
            <w:r w:rsidRPr="009303E4">
              <w:rPr>
                <w:rStyle w:val="hgkelc"/>
                <w:bCs/>
              </w:rPr>
              <w:t>конкретизация</w:t>
            </w:r>
          </w:p>
        </w:tc>
        <w:tc>
          <w:tcPr>
            <w:tcW w:w="1300"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7260F1" w:rsidRPr="009303E4" w:rsidRDefault="007260F1" w:rsidP="009B2723">
            <w:pPr>
              <w:contextualSpacing/>
              <w:jc w:val="center"/>
            </w:pPr>
            <w:r w:rsidRPr="009303E4">
              <w:t>1-д, 2-б, 3-а, 4-в</w:t>
            </w:r>
          </w:p>
          <w:p w:rsidR="007260F1" w:rsidRPr="009303E4" w:rsidRDefault="007260F1" w:rsidP="009B2723">
            <w:pPr>
              <w:contextualSpacing/>
              <w:jc w:val="center"/>
            </w:pPr>
          </w:p>
        </w:tc>
      </w:tr>
      <w:tr w:rsidR="007260F1" w:rsidRPr="003C1ED6" w:rsidTr="00E64350">
        <w:tc>
          <w:tcPr>
            <w:tcW w:w="1309"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7260F1" w:rsidRPr="009303E4" w:rsidRDefault="007260F1" w:rsidP="009303E4">
            <w:pPr>
              <w:jc w:val="both"/>
            </w:pPr>
            <w:r>
              <w:t>-</w:t>
            </w:r>
            <w:r w:rsidRPr="009303E4">
              <w:t>забота о социально неза</w:t>
            </w:r>
            <w:r>
              <w:t>щищенных слоях населения</w:t>
            </w:r>
          </w:p>
          <w:p w:rsidR="007260F1" w:rsidRPr="009303E4" w:rsidRDefault="007260F1" w:rsidP="009303E4">
            <w:pPr>
              <w:jc w:val="both"/>
            </w:pPr>
            <w:r>
              <w:t>-</w:t>
            </w:r>
            <w:r w:rsidRPr="009303E4">
              <w:t>снижение безработицы</w:t>
            </w:r>
          </w:p>
          <w:p w:rsidR="007260F1" w:rsidRPr="00E64350" w:rsidRDefault="007260F1" w:rsidP="00D841C5">
            <w:pPr>
              <w:widowControl w:val="0"/>
              <w:autoSpaceDE w:val="0"/>
              <w:autoSpaceDN w:val="0"/>
              <w:adjustRightInd w:val="0"/>
            </w:pPr>
            <w:r>
              <w:t>-</w:t>
            </w:r>
            <w:r w:rsidRPr="009303E4">
              <w:t>предотвращение инфляции</w:t>
            </w:r>
          </w:p>
        </w:tc>
        <w:tc>
          <w:tcPr>
            <w:tcW w:w="1300"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7260F1" w:rsidRPr="009303E4" w:rsidRDefault="007260F1" w:rsidP="009B2723">
            <w:pPr>
              <w:contextualSpacing/>
              <w:jc w:val="center"/>
            </w:pPr>
            <w:r w:rsidRPr="009303E4">
              <w:t>1-б, 2-а, 3-г, 4-в</w:t>
            </w:r>
          </w:p>
        </w:tc>
      </w:tr>
      <w:tr w:rsidR="007260F1" w:rsidRPr="003C1ED6" w:rsidTr="00E64350">
        <w:tc>
          <w:tcPr>
            <w:tcW w:w="1309"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7260F1" w:rsidRPr="009303E4" w:rsidRDefault="007260F1" w:rsidP="009303E4">
            <w:r w:rsidRPr="009303E4">
              <w:t xml:space="preserve">мера стоимости; </w:t>
            </w:r>
          </w:p>
          <w:p w:rsidR="007260F1" w:rsidRPr="009303E4" w:rsidRDefault="007260F1" w:rsidP="009303E4">
            <w:pPr>
              <w:rPr>
                <w:rStyle w:val="fc2"/>
              </w:rPr>
            </w:pPr>
            <w:r w:rsidRPr="009303E4">
              <w:rPr>
                <w:rStyle w:val="fc2"/>
              </w:rPr>
              <w:t>средство платежа</w:t>
            </w:r>
          </w:p>
          <w:p w:rsidR="007260F1" w:rsidRPr="009303E4" w:rsidRDefault="007260F1" w:rsidP="009303E4">
            <w:pPr>
              <w:rPr>
                <w:rStyle w:val="fc2"/>
              </w:rPr>
            </w:pPr>
            <w:r w:rsidRPr="009303E4">
              <w:rPr>
                <w:rStyle w:val="fc2"/>
              </w:rPr>
              <w:t>средство обращения</w:t>
            </w:r>
          </w:p>
          <w:p w:rsidR="007260F1" w:rsidRPr="00E64350" w:rsidRDefault="007260F1" w:rsidP="00D841C5">
            <w:pPr>
              <w:widowControl w:val="0"/>
              <w:autoSpaceDE w:val="0"/>
              <w:autoSpaceDN w:val="0"/>
              <w:adjustRightInd w:val="0"/>
            </w:pPr>
            <w:r w:rsidRPr="009303E4">
              <w:rPr>
                <w:rStyle w:val="fc2"/>
              </w:rPr>
              <w:t>средство накопления стоимости</w:t>
            </w:r>
          </w:p>
        </w:tc>
        <w:tc>
          <w:tcPr>
            <w:tcW w:w="1300"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7260F1" w:rsidRPr="009303E4" w:rsidRDefault="007260F1" w:rsidP="009B2723">
            <w:pPr>
              <w:contextualSpacing/>
              <w:jc w:val="center"/>
            </w:pPr>
            <w:r w:rsidRPr="009303E4">
              <w:t>1-г, 2-а, 3-в, 4-б</w:t>
            </w:r>
          </w:p>
          <w:p w:rsidR="007260F1" w:rsidRPr="009303E4" w:rsidRDefault="007260F1" w:rsidP="009B2723">
            <w:pPr>
              <w:contextualSpacing/>
              <w:jc w:val="center"/>
            </w:pPr>
          </w:p>
        </w:tc>
      </w:tr>
      <w:tr w:rsidR="007260F1" w:rsidRPr="003C1ED6" w:rsidTr="00E64350">
        <w:tc>
          <w:tcPr>
            <w:tcW w:w="1309"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7260F1" w:rsidRPr="009303E4" w:rsidRDefault="007260F1" w:rsidP="009303E4">
            <w:pPr>
              <w:ind w:right="680"/>
            </w:pPr>
            <w:r w:rsidRPr="009303E4">
              <w:t>обеспечение свободного рынка</w:t>
            </w:r>
          </w:p>
          <w:p w:rsidR="007260F1" w:rsidRPr="009303E4" w:rsidRDefault="007260F1" w:rsidP="00D841C5">
            <w:pPr>
              <w:widowControl w:val="0"/>
              <w:autoSpaceDE w:val="0"/>
              <w:autoSpaceDN w:val="0"/>
              <w:adjustRightInd w:val="0"/>
            </w:pPr>
            <w:r w:rsidRPr="009303E4">
              <w:t>борьба с инфляцией</w:t>
            </w:r>
          </w:p>
        </w:tc>
        <w:tc>
          <w:tcPr>
            <w:tcW w:w="1300"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7260F1" w:rsidRPr="009303E4" w:rsidRDefault="007260F1" w:rsidP="009B2723">
            <w:pPr>
              <w:contextualSpacing/>
              <w:jc w:val="center"/>
            </w:pPr>
            <w:r w:rsidRPr="009303E4">
              <w:t>1-а, 2-г, 3-д, 4-б</w:t>
            </w:r>
          </w:p>
          <w:p w:rsidR="007260F1" w:rsidRPr="009303E4" w:rsidRDefault="007260F1" w:rsidP="009B2723">
            <w:pPr>
              <w:contextualSpacing/>
              <w:jc w:val="center"/>
            </w:pPr>
          </w:p>
        </w:tc>
      </w:tr>
      <w:tr w:rsidR="007260F1" w:rsidRPr="003C1ED6" w:rsidTr="00E64350">
        <w:tc>
          <w:tcPr>
            <w:tcW w:w="1309"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7260F1" w:rsidRPr="009303E4" w:rsidRDefault="007260F1" w:rsidP="009303E4">
            <w:r>
              <w:t>-</w:t>
            </w:r>
            <w:r w:rsidRPr="009303E4">
              <w:t>показатели сбережения</w:t>
            </w:r>
          </w:p>
          <w:p w:rsidR="007260F1" w:rsidRPr="009303E4" w:rsidRDefault="007260F1" w:rsidP="009303E4">
            <w:r>
              <w:t>-</w:t>
            </w:r>
            <w:r w:rsidRPr="009303E4">
              <w:t>показатели</w:t>
            </w:r>
            <w:r>
              <w:t xml:space="preserve"> </w:t>
            </w:r>
            <w:r w:rsidRPr="009303E4">
              <w:t>д</w:t>
            </w:r>
            <w:r>
              <w:t xml:space="preserve">ифференциации </w:t>
            </w:r>
            <w:r w:rsidRPr="009303E4">
              <w:t>доходов нас</w:t>
            </w:r>
            <w:r>
              <w:t xml:space="preserve">еления и </w:t>
            </w:r>
            <w:r w:rsidRPr="009303E4">
              <w:t xml:space="preserve"> уровня бедности</w:t>
            </w:r>
          </w:p>
          <w:p w:rsidR="007260F1" w:rsidRPr="003C1ED6" w:rsidRDefault="007260F1" w:rsidP="009303E4">
            <w:pPr>
              <w:widowControl w:val="0"/>
              <w:autoSpaceDE w:val="0"/>
              <w:autoSpaceDN w:val="0"/>
              <w:adjustRightInd w:val="0"/>
            </w:pPr>
            <w:r>
              <w:t>-</w:t>
            </w:r>
            <w:r w:rsidRPr="009303E4">
              <w:t>показатели национального дохода и реального дохода на душу населения</w:t>
            </w:r>
          </w:p>
        </w:tc>
        <w:tc>
          <w:tcPr>
            <w:tcW w:w="1300" w:type="dxa"/>
            <w:tcBorders>
              <w:left w:val="double" w:sz="4" w:space="0" w:color="auto"/>
            </w:tcBorders>
          </w:tcPr>
          <w:p w:rsidR="007260F1" w:rsidRPr="003C1ED6" w:rsidRDefault="007260F1"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7260F1" w:rsidRPr="009303E4" w:rsidRDefault="007260F1" w:rsidP="009B2723">
            <w:pPr>
              <w:jc w:val="center"/>
            </w:pPr>
            <w:r w:rsidRPr="009303E4">
              <w:t>1-</w:t>
            </w:r>
            <w:r w:rsidRPr="009303E4">
              <w:rPr>
                <w:lang w:eastAsia="en-US"/>
              </w:rPr>
              <w:t>б  2-г  3-а</w:t>
            </w:r>
            <w:r w:rsidRPr="009303E4">
              <w:t xml:space="preserve">  </w:t>
            </w:r>
            <w:r w:rsidRPr="009303E4">
              <w:rPr>
                <w:lang w:eastAsia="en-US"/>
              </w:rPr>
              <w:t xml:space="preserve"> 4-</w:t>
            </w:r>
            <w:r w:rsidRPr="009303E4">
              <w:t>в</w:t>
            </w:r>
          </w:p>
          <w:p w:rsidR="007260F1" w:rsidRPr="009303E4" w:rsidRDefault="007260F1" w:rsidP="009B2723">
            <w:pPr>
              <w:contextualSpacing/>
              <w:jc w:val="center"/>
            </w:pPr>
          </w:p>
        </w:tc>
      </w:tr>
    </w:tbl>
    <w:p w:rsidR="007260F1" w:rsidRDefault="007260F1" w:rsidP="001D60E8"/>
    <w:p w:rsidR="007260F1" w:rsidRDefault="007260F1" w:rsidP="001D60E8"/>
    <w:p w:rsidR="007260F1" w:rsidRPr="009D3EB0" w:rsidRDefault="007260F1" w:rsidP="001D60E8">
      <w:r>
        <w:t>Составитель: Зеленина Н.Л.</w:t>
      </w:r>
    </w:p>
    <w:sectPr w:rsidR="007260F1" w:rsidRPr="009D3EB0" w:rsidSect="000C1181">
      <w:footerReference w:type="default" r:id="rId8"/>
      <w:pgSz w:w="11906" w:h="16838"/>
      <w:pgMar w:top="709" w:right="606"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7CE" w:rsidRDefault="004957CE" w:rsidP="00843637">
      <w:r>
        <w:separator/>
      </w:r>
    </w:p>
  </w:endnote>
  <w:endnote w:type="continuationSeparator" w:id="0">
    <w:p w:rsidR="004957CE" w:rsidRDefault="004957CE"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0F1" w:rsidRDefault="00B96D59">
    <w:pPr>
      <w:pStyle w:val="a5"/>
      <w:jc w:val="right"/>
    </w:pPr>
    <w:r>
      <w:fldChar w:fldCharType="begin"/>
    </w:r>
    <w:r>
      <w:instrText>PAGE   \* MERGEFORMAT</w:instrText>
    </w:r>
    <w:r>
      <w:fldChar w:fldCharType="separate"/>
    </w:r>
    <w:r>
      <w:rPr>
        <w:noProof/>
      </w:rPr>
      <w:t>2</w:t>
    </w:r>
    <w:r>
      <w:rPr>
        <w:noProof/>
      </w:rPr>
      <w:fldChar w:fldCharType="end"/>
    </w:r>
  </w:p>
  <w:p w:rsidR="007260F1" w:rsidRDefault="007260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7CE" w:rsidRDefault="004957CE" w:rsidP="00843637">
      <w:r>
        <w:separator/>
      </w:r>
    </w:p>
  </w:footnote>
  <w:footnote w:type="continuationSeparator" w:id="0">
    <w:p w:rsidR="004957CE" w:rsidRDefault="004957CE"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798000C"/>
    <w:multiLevelType w:val="multilevel"/>
    <w:tmpl w:val="E086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F461BC"/>
    <w:multiLevelType w:val="hybridMultilevel"/>
    <w:tmpl w:val="D944C778"/>
    <w:lvl w:ilvl="0" w:tplc="C4882BAC">
      <w:start w:val="1"/>
      <w:numFmt w:val="decimal"/>
      <w:lvlText w:val="%1."/>
      <w:lvlJc w:val="left"/>
      <w:pPr>
        <w:tabs>
          <w:tab w:val="num" w:pos="720"/>
        </w:tabs>
        <w:ind w:left="720" w:hanging="360"/>
      </w:pPr>
      <w:rPr>
        <w:rFonts w:cs="Times New Roman"/>
      </w:rPr>
    </w:lvl>
    <w:lvl w:ilvl="1" w:tplc="E25C8292">
      <w:numFmt w:val="none"/>
      <w:lvlText w:val=""/>
      <w:lvlJc w:val="left"/>
      <w:pPr>
        <w:tabs>
          <w:tab w:val="num" w:pos="360"/>
        </w:tabs>
      </w:pPr>
      <w:rPr>
        <w:rFonts w:cs="Times New Roman"/>
      </w:rPr>
    </w:lvl>
    <w:lvl w:ilvl="2" w:tplc="ADD2E122">
      <w:numFmt w:val="none"/>
      <w:lvlText w:val=""/>
      <w:lvlJc w:val="left"/>
      <w:pPr>
        <w:tabs>
          <w:tab w:val="num" w:pos="360"/>
        </w:tabs>
      </w:pPr>
      <w:rPr>
        <w:rFonts w:cs="Times New Roman"/>
      </w:rPr>
    </w:lvl>
    <w:lvl w:ilvl="3" w:tplc="8714AF7E">
      <w:numFmt w:val="none"/>
      <w:lvlText w:val=""/>
      <w:lvlJc w:val="left"/>
      <w:pPr>
        <w:tabs>
          <w:tab w:val="num" w:pos="360"/>
        </w:tabs>
      </w:pPr>
      <w:rPr>
        <w:rFonts w:cs="Times New Roman"/>
      </w:rPr>
    </w:lvl>
    <w:lvl w:ilvl="4" w:tplc="07F6D50A">
      <w:numFmt w:val="none"/>
      <w:lvlText w:val=""/>
      <w:lvlJc w:val="left"/>
      <w:pPr>
        <w:tabs>
          <w:tab w:val="num" w:pos="360"/>
        </w:tabs>
      </w:pPr>
      <w:rPr>
        <w:rFonts w:cs="Times New Roman"/>
      </w:rPr>
    </w:lvl>
    <w:lvl w:ilvl="5" w:tplc="8BCCB2C6">
      <w:numFmt w:val="none"/>
      <w:lvlText w:val=""/>
      <w:lvlJc w:val="left"/>
      <w:pPr>
        <w:tabs>
          <w:tab w:val="num" w:pos="360"/>
        </w:tabs>
      </w:pPr>
      <w:rPr>
        <w:rFonts w:cs="Times New Roman"/>
      </w:rPr>
    </w:lvl>
    <w:lvl w:ilvl="6" w:tplc="D9123A66">
      <w:numFmt w:val="none"/>
      <w:lvlText w:val=""/>
      <w:lvlJc w:val="left"/>
      <w:pPr>
        <w:tabs>
          <w:tab w:val="num" w:pos="360"/>
        </w:tabs>
      </w:pPr>
      <w:rPr>
        <w:rFonts w:cs="Times New Roman"/>
      </w:rPr>
    </w:lvl>
    <w:lvl w:ilvl="7" w:tplc="C25E19A2">
      <w:numFmt w:val="none"/>
      <w:lvlText w:val=""/>
      <w:lvlJc w:val="left"/>
      <w:pPr>
        <w:tabs>
          <w:tab w:val="num" w:pos="360"/>
        </w:tabs>
      </w:pPr>
      <w:rPr>
        <w:rFonts w:cs="Times New Roman"/>
      </w:rPr>
    </w:lvl>
    <w:lvl w:ilvl="8" w:tplc="A0BA7774">
      <w:numFmt w:val="none"/>
      <w:lvlText w:val=""/>
      <w:lvlJc w:val="left"/>
      <w:pPr>
        <w:tabs>
          <w:tab w:val="num" w:pos="360"/>
        </w:tabs>
      </w:pPr>
      <w:rPr>
        <w:rFonts w:cs="Times New Roman"/>
      </w:rPr>
    </w:lvl>
  </w:abstractNum>
  <w:abstractNum w:abstractNumId="7">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AE67DB1"/>
    <w:multiLevelType w:val="hybridMultilevel"/>
    <w:tmpl w:val="9F200F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2">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40C7BFD"/>
    <w:multiLevelType w:val="hybridMultilevel"/>
    <w:tmpl w:val="F7BED5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AB605FE"/>
    <w:multiLevelType w:val="hybridMultilevel"/>
    <w:tmpl w:val="9904C4BC"/>
    <w:lvl w:ilvl="0" w:tplc="D3365C1A">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4A701C2"/>
    <w:multiLevelType w:val="multilevel"/>
    <w:tmpl w:val="1702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44178DC"/>
    <w:multiLevelType w:val="multilevel"/>
    <w:tmpl w:val="DBE69870"/>
    <w:lvl w:ilvl="0">
      <w:start w:val="1"/>
      <w:numFmt w:val="decimal"/>
      <w:lvlText w:val="%1."/>
      <w:lvlJc w:val="left"/>
      <w:pPr>
        <w:ind w:left="502" w:hanging="360"/>
      </w:pPr>
      <w:rPr>
        <w:rFonts w:cs="Times New Roman"/>
        <w:b/>
        <w:color w:val="auto"/>
        <w:sz w:val="20"/>
        <w:szCs w:val="20"/>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3153785"/>
    <w:multiLevelType w:val="hybridMultilevel"/>
    <w:tmpl w:val="74427238"/>
    <w:lvl w:ilvl="0" w:tplc="C78CBA4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1"/>
  </w:num>
  <w:num w:numId="4">
    <w:abstractNumId w:val="16"/>
  </w:num>
  <w:num w:numId="5">
    <w:abstractNumId w:val="2"/>
  </w:num>
  <w:num w:numId="6">
    <w:abstractNumId w:val="7"/>
  </w:num>
  <w:num w:numId="7">
    <w:abstractNumId w:val="14"/>
  </w:num>
  <w:num w:numId="8">
    <w:abstractNumId w:val="4"/>
  </w:num>
  <w:num w:numId="9">
    <w:abstractNumId w:val="9"/>
  </w:num>
  <w:num w:numId="10">
    <w:abstractNumId w:val="8"/>
  </w:num>
  <w:num w:numId="11">
    <w:abstractNumId w:val="22"/>
  </w:num>
  <w:num w:numId="12">
    <w:abstractNumId w:val="5"/>
  </w:num>
  <w:num w:numId="13">
    <w:abstractNumId w:val="12"/>
  </w:num>
  <w:num w:numId="14">
    <w:abstractNumId w:val="24"/>
  </w:num>
  <w:num w:numId="15">
    <w:abstractNumId w:val="19"/>
  </w:num>
  <w:num w:numId="16">
    <w:abstractNumId w:val="6"/>
  </w:num>
  <w:num w:numId="17">
    <w:abstractNumId w:val="17"/>
  </w:num>
  <w:num w:numId="18">
    <w:abstractNumId w:val="21"/>
  </w:num>
  <w:num w:numId="19">
    <w:abstractNumId w:val="1"/>
  </w:num>
  <w:num w:numId="20">
    <w:abstractNumId w:val="13"/>
  </w:num>
  <w:num w:numId="21">
    <w:abstractNumId w:val="20"/>
  </w:num>
  <w:num w:numId="22">
    <w:abstractNumId w:val="15"/>
  </w:num>
  <w:num w:numId="23">
    <w:abstractNumId w:val="23"/>
  </w:num>
  <w:num w:numId="24">
    <w:abstractNumId w:val="10"/>
  </w:num>
  <w:num w:numId="25">
    <w:abstractNumId w:val="18"/>
  </w:num>
  <w:num w:numId="2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0797B"/>
    <w:rsid w:val="00041612"/>
    <w:rsid w:val="000420AD"/>
    <w:rsid w:val="000450F1"/>
    <w:rsid w:val="0004616B"/>
    <w:rsid w:val="00046D76"/>
    <w:rsid w:val="000471E1"/>
    <w:rsid w:val="000534EE"/>
    <w:rsid w:val="000539C7"/>
    <w:rsid w:val="00060A5B"/>
    <w:rsid w:val="0006268E"/>
    <w:rsid w:val="00067EFD"/>
    <w:rsid w:val="00073F77"/>
    <w:rsid w:val="000777EA"/>
    <w:rsid w:val="000931AA"/>
    <w:rsid w:val="00097C63"/>
    <w:rsid w:val="000A0FDB"/>
    <w:rsid w:val="000A4FD6"/>
    <w:rsid w:val="000B022E"/>
    <w:rsid w:val="000B51BF"/>
    <w:rsid w:val="000B6AED"/>
    <w:rsid w:val="000C1181"/>
    <w:rsid w:val="000D4CBF"/>
    <w:rsid w:val="000D4FA4"/>
    <w:rsid w:val="000D7007"/>
    <w:rsid w:val="000E298A"/>
    <w:rsid w:val="000E6F84"/>
    <w:rsid w:val="000F223D"/>
    <w:rsid w:val="000F7AFE"/>
    <w:rsid w:val="001025F1"/>
    <w:rsid w:val="001164B6"/>
    <w:rsid w:val="00117DEA"/>
    <w:rsid w:val="001248FD"/>
    <w:rsid w:val="00131378"/>
    <w:rsid w:val="00147551"/>
    <w:rsid w:val="00147827"/>
    <w:rsid w:val="00165B7F"/>
    <w:rsid w:val="001707AF"/>
    <w:rsid w:val="00180A7D"/>
    <w:rsid w:val="00181CB6"/>
    <w:rsid w:val="00182F33"/>
    <w:rsid w:val="0018446A"/>
    <w:rsid w:val="00186776"/>
    <w:rsid w:val="00193C75"/>
    <w:rsid w:val="001948D0"/>
    <w:rsid w:val="00196BE2"/>
    <w:rsid w:val="00196E1C"/>
    <w:rsid w:val="001A4779"/>
    <w:rsid w:val="001A5A36"/>
    <w:rsid w:val="001B15FC"/>
    <w:rsid w:val="001B7FB5"/>
    <w:rsid w:val="001C0034"/>
    <w:rsid w:val="001C5E1D"/>
    <w:rsid w:val="001D449F"/>
    <w:rsid w:val="001D4889"/>
    <w:rsid w:val="001D4BDA"/>
    <w:rsid w:val="001D60E8"/>
    <w:rsid w:val="001F4E38"/>
    <w:rsid w:val="00201DAD"/>
    <w:rsid w:val="00202BE0"/>
    <w:rsid w:val="00204241"/>
    <w:rsid w:val="00207040"/>
    <w:rsid w:val="00224933"/>
    <w:rsid w:val="00225A94"/>
    <w:rsid w:val="00226634"/>
    <w:rsid w:val="002267A4"/>
    <w:rsid w:val="00232912"/>
    <w:rsid w:val="0024716B"/>
    <w:rsid w:val="00250301"/>
    <w:rsid w:val="00252A12"/>
    <w:rsid w:val="00252E0F"/>
    <w:rsid w:val="0025629D"/>
    <w:rsid w:val="00264578"/>
    <w:rsid w:val="00270376"/>
    <w:rsid w:val="00271CD2"/>
    <w:rsid w:val="00274688"/>
    <w:rsid w:val="00276582"/>
    <w:rsid w:val="0029370C"/>
    <w:rsid w:val="00294ED5"/>
    <w:rsid w:val="00295141"/>
    <w:rsid w:val="002953AF"/>
    <w:rsid w:val="002A0107"/>
    <w:rsid w:val="002A293A"/>
    <w:rsid w:val="002A3061"/>
    <w:rsid w:val="002B0291"/>
    <w:rsid w:val="002B0C70"/>
    <w:rsid w:val="002B48B5"/>
    <w:rsid w:val="002B73D5"/>
    <w:rsid w:val="002D24B4"/>
    <w:rsid w:val="002D7C5D"/>
    <w:rsid w:val="002E5C2C"/>
    <w:rsid w:val="002E7561"/>
    <w:rsid w:val="002F4749"/>
    <w:rsid w:val="003013DD"/>
    <w:rsid w:val="00307812"/>
    <w:rsid w:val="00312E13"/>
    <w:rsid w:val="00321990"/>
    <w:rsid w:val="003342A7"/>
    <w:rsid w:val="00336AC0"/>
    <w:rsid w:val="00337AD8"/>
    <w:rsid w:val="00341617"/>
    <w:rsid w:val="00341B3C"/>
    <w:rsid w:val="00344C8C"/>
    <w:rsid w:val="00351183"/>
    <w:rsid w:val="00354BDF"/>
    <w:rsid w:val="00356D1E"/>
    <w:rsid w:val="00370D78"/>
    <w:rsid w:val="003747AB"/>
    <w:rsid w:val="00374DD5"/>
    <w:rsid w:val="00381E7D"/>
    <w:rsid w:val="003920D0"/>
    <w:rsid w:val="00394409"/>
    <w:rsid w:val="003950A2"/>
    <w:rsid w:val="00397C92"/>
    <w:rsid w:val="003A36B1"/>
    <w:rsid w:val="003B36FD"/>
    <w:rsid w:val="003C166A"/>
    <w:rsid w:val="003C1ED6"/>
    <w:rsid w:val="003C4919"/>
    <w:rsid w:val="003C66F8"/>
    <w:rsid w:val="003D21B2"/>
    <w:rsid w:val="003E1EEA"/>
    <w:rsid w:val="003E4080"/>
    <w:rsid w:val="003E53C5"/>
    <w:rsid w:val="003F05AA"/>
    <w:rsid w:val="003F072F"/>
    <w:rsid w:val="003F3F20"/>
    <w:rsid w:val="0040158B"/>
    <w:rsid w:val="00405A04"/>
    <w:rsid w:val="00410795"/>
    <w:rsid w:val="00410CAC"/>
    <w:rsid w:val="00410DE9"/>
    <w:rsid w:val="004118A3"/>
    <w:rsid w:val="00414860"/>
    <w:rsid w:val="004157F5"/>
    <w:rsid w:val="00416914"/>
    <w:rsid w:val="00425F87"/>
    <w:rsid w:val="004309AA"/>
    <w:rsid w:val="00431993"/>
    <w:rsid w:val="00435267"/>
    <w:rsid w:val="00444FE4"/>
    <w:rsid w:val="00450105"/>
    <w:rsid w:val="00450A0B"/>
    <w:rsid w:val="00451D9B"/>
    <w:rsid w:val="00454813"/>
    <w:rsid w:val="00471BA3"/>
    <w:rsid w:val="004751E0"/>
    <w:rsid w:val="00476460"/>
    <w:rsid w:val="00484E34"/>
    <w:rsid w:val="00486AF7"/>
    <w:rsid w:val="0049164F"/>
    <w:rsid w:val="004957CE"/>
    <w:rsid w:val="004A2E50"/>
    <w:rsid w:val="004A5054"/>
    <w:rsid w:val="004A659E"/>
    <w:rsid w:val="004A6EE0"/>
    <w:rsid w:val="004B26E1"/>
    <w:rsid w:val="004C7775"/>
    <w:rsid w:val="004D6F26"/>
    <w:rsid w:val="004E1A9D"/>
    <w:rsid w:val="004E3BEA"/>
    <w:rsid w:val="004E516C"/>
    <w:rsid w:val="004F07DD"/>
    <w:rsid w:val="004F4C9C"/>
    <w:rsid w:val="00515568"/>
    <w:rsid w:val="00515882"/>
    <w:rsid w:val="00521F36"/>
    <w:rsid w:val="00526402"/>
    <w:rsid w:val="0052650E"/>
    <w:rsid w:val="005309D0"/>
    <w:rsid w:val="0053747B"/>
    <w:rsid w:val="0054475D"/>
    <w:rsid w:val="00550584"/>
    <w:rsid w:val="005510F8"/>
    <w:rsid w:val="0055124F"/>
    <w:rsid w:val="00557729"/>
    <w:rsid w:val="00562141"/>
    <w:rsid w:val="00566D02"/>
    <w:rsid w:val="00567A80"/>
    <w:rsid w:val="005704A0"/>
    <w:rsid w:val="00581484"/>
    <w:rsid w:val="00581F46"/>
    <w:rsid w:val="00582332"/>
    <w:rsid w:val="00590382"/>
    <w:rsid w:val="00590A65"/>
    <w:rsid w:val="00591E69"/>
    <w:rsid w:val="00594605"/>
    <w:rsid w:val="005C3260"/>
    <w:rsid w:val="005D1B6C"/>
    <w:rsid w:val="005D6370"/>
    <w:rsid w:val="005D7DD6"/>
    <w:rsid w:val="005E3E51"/>
    <w:rsid w:val="005E6EA2"/>
    <w:rsid w:val="005F7954"/>
    <w:rsid w:val="006068BA"/>
    <w:rsid w:val="006112C4"/>
    <w:rsid w:val="00617C08"/>
    <w:rsid w:val="00620E11"/>
    <w:rsid w:val="00655DBF"/>
    <w:rsid w:val="00656790"/>
    <w:rsid w:val="0066006D"/>
    <w:rsid w:val="00670491"/>
    <w:rsid w:val="006706E0"/>
    <w:rsid w:val="00680D80"/>
    <w:rsid w:val="0069220A"/>
    <w:rsid w:val="00694E51"/>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75EE"/>
    <w:rsid w:val="00712B44"/>
    <w:rsid w:val="00714990"/>
    <w:rsid w:val="0072491E"/>
    <w:rsid w:val="00725519"/>
    <w:rsid w:val="007260F1"/>
    <w:rsid w:val="00742853"/>
    <w:rsid w:val="00750B16"/>
    <w:rsid w:val="00751671"/>
    <w:rsid w:val="00751741"/>
    <w:rsid w:val="00751AAB"/>
    <w:rsid w:val="007522D9"/>
    <w:rsid w:val="00754C52"/>
    <w:rsid w:val="00755D62"/>
    <w:rsid w:val="0076799F"/>
    <w:rsid w:val="007768AB"/>
    <w:rsid w:val="007818A8"/>
    <w:rsid w:val="007867D0"/>
    <w:rsid w:val="00790C2E"/>
    <w:rsid w:val="00790F93"/>
    <w:rsid w:val="00791142"/>
    <w:rsid w:val="007958C5"/>
    <w:rsid w:val="00797FC6"/>
    <w:rsid w:val="007B0236"/>
    <w:rsid w:val="007B06F3"/>
    <w:rsid w:val="007B1DAE"/>
    <w:rsid w:val="007B4027"/>
    <w:rsid w:val="007C09D6"/>
    <w:rsid w:val="007C09F0"/>
    <w:rsid w:val="007C22E7"/>
    <w:rsid w:val="007E6628"/>
    <w:rsid w:val="00801772"/>
    <w:rsid w:val="00803706"/>
    <w:rsid w:val="008065F9"/>
    <w:rsid w:val="008076B0"/>
    <w:rsid w:val="00810FD3"/>
    <w:rsid w:val="008112D0"/>
    <w:rsid w:val="00811413"/>
    <w:rsid w:val="00823186"/>
    <w:rsid w:val="00830C08"/>
    <w:rsid w:val="008414A1"/>
    <w:rsid w:val="00841F21"/>
    <w:rsid w:val="00842BF4"/>
    <w:rsid w:val="00843637"/>
    <w:rsid w:val="008463FD"/>
    <w:rsid w:val="008543E7"/>
    <w:rsid w:val="008606BE"/>
    <w:rsid w:val="00866983"/>
    <w:rsid w:val="008716C0"/>
    <w:rsid w:val="00871FFC"/>
    <w:rsid w:val="00872542"/>
    <w:rsid w:val="0087663C"/>
    <w:rsid w:val="008931E7"/>
    <w:rsid w:val="00897B86"/>
    <w:rsid w:val="00897DB4"/>
    <w:rsid w:val="008A2AA1"/>
    <w:rsid w:val="008A534F"/>
    <w:rsid w:val="008B6E6A"/>
    <w:rsid w:val="008C4B59"/>
    <w:rsid w:val="008C5679"/>
    <w:rsid w:val="008E5165"/>
    <w:rsid w:val="008E58B1"/>
    <w:rsid w:val="008F3ABE"/>
    <w:rsid w:val="00904964"/>
    <w:rsid w:val="00904B23"/>
    <w:rsid w:val="009055C8"/>
    <w:rsid w:val="009062F4"/>
    <w:rsid w:val="00907644"/>
    <w:rsid w:val="009102FB"/>
    <w:rsid w:val="0091110F"/>
    <w:rsid w:val="00912274"/>
    <w:rsid w:val="009141B2"/>
    <w:rsid w:val="009161C7"/>
    <w:rsid w:val="00916949"/>
    <w:rsid w:val="00916C43"/>
    <w:rsid w:val="0092333A"/>
    <w:rsid w:val="00923C1B"/>
    <w:rsid w:val="009303E4"/>
    <w:rsid w:val="0093788C"/>
    <w:rsid w:val="0094306C"/>
    <w:rsid w:val="00946C1E"/>
    <w:rsid w:val="00954778"/>
    <w:rsid w:val="00955BA4"/>
    <w:rsid w:val="00960102"/>
    <w:rsid w:val="00962FCE"/>
    <w:rsid w:val="009648BA"/>
    <w:rsid w:val="0096605A"/>
    <w:rsid w:val="00980CD7"/>
    <w:rsid w:val="0098331C"/>
    <w:rsid w:val="00987CE5"/>
    <w:rsid w:val="009914BC"/>
    <w:rsid w:val="009B2723"/>
    <w:rsid w:val="009B47DF"/>
    <w:rsid w:val="009B4F23"/>
    <w:rsid w:val="009B5C86"/>
    <w:rsid w:val="009C02D7"/>
    <w:rsid w:val="009C71D2"/>
    <w:rsid w:val="009C7D6C"/>
    <w:rsid w:val="009D03F2"/>
    <w:rsid w:val="009D33BB"/>
    <w:rsid w:val="009D3EB0"/>
    <w:rsid w:val="009E16FD"/>
    <w:rsid w:val="009E762A"/>
    <w:rsid w:val="009F413A"/>
    <w:rsid w:val="009F55B1"/>
    <w:rsid w:val="00A073A7"/>
    <w:rsid w:val="00A10B3E"/>
    <w:rsid w:val="00A141EF"/>
    <w:rsid w:val="00A15733"/>
    <w:rsid w:val="00A17AC5"/>
    <w:rsid w:val="00A21D61"/>
    <w:rsid w:val="00A22377"/>
    <w:rsid w:val="00A25702"/>
    <w:rsid w:val="00A33680"/>
    <w:rsid w:val="00A35A9D"/>
    <w:rsid w:val="00A35D1E"/>
    <w:rsid w:val="00A45E7D"/>
    <w:rsid w:val="00A46608"/>
    <w:rsid w:val="00A50703"/>
    <w:rsid w:val="00A52B04"/>
    <w:rsid w:val="00A56B97"/>
    <w:rsid w:val="00A636FD"/>
    <w:rsid w:val="00A7060B"/>
    <w:rsid w:val="00A721DA"/>
    <w:rsid w:val="00A75839"/>
    <w:rsid w:val="00A8170A"/>
    <w:rsid w:val="00A81C26"/>
    <w:rsid w:val="00A8553F"/>
    <w:rsid w:val="00A85747"/>
    <w:rsid w:val="00A96D7E"/>
    <w:rsid w:val="00A977EE"/>
    <w:rsid w:val="00AA6345"/>
    <w:rsid w:val="00AB3B54"/>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6B45"/>
    <w:rsid w:val="00B55AB5"/>
    <w:rsid w:val="00B55F25"/>
    <w:rsid w:val="00B62EA9"/>
    <w:rsid w:val="00B6524D"/>
    <w:rsid w:val="00B71A23"/>
    <w:rsid w:val="00B737DB"/>
    <w:rsid w:val="00B81C65"/>
    <w:rsid w:val="00B8342B"/>
    <w:rsid w:val="00B96244"/>
    <w:rsid w:val="00B96D59"/>
    <w:rsid w:val="00BB2606"/>
    <w:rsid w:val="00BC1A80"/>
    <w:rsid w:val="00BC5A5D"/>
    <w:rsid w:val="00BC71B2"/>
    <w:rsid w:val="00BD5BCA"/>
    <w:rsid w:val="00BE0892"/>
    <w:rsid w:val="00BE15A2"/>
    <w:rsid w:val="00BE2592"/>
    <w:rsid w:val="00BF4567"/>
    <w:rsid w:val="00BF58FD"/>
    <w:rsid w:val="00BF627B"/>
    <w:rsid w:val="00C1648B"/>
    <w:rsid w:val="00C33224"/>
    <w:rsid w:val="00C34A9D"/>
    <w:rsid w:val="00C34C4C"/>
    <w:rsid w:val="00C516BF"/>
    <w:rsid w:val="00C52341"/>
    <w:rsid w:val="00C5530F"/>
    <w:rsid w:val="00C567E8"/>
    <w:rsid w:val="00C60511"/>
    <w:rsid w:val="00C606F0"/>
    <w:rsid w:val="00C6772D"/>
    <w:rsid w:val="00C70295"/>
    <w:rsid w:val="00C85015"/>
    <w:rsid w:val="00C905F7"/>
    <w:rsid w:val="00C91C38"/>
    <w:rsid w:val="00C92500"/>
    <w:rsid w:val="00CA0AA3"/>
    <w:rsid w:val="00CA5344"/>
    <w:rsid w:val="00CA5824"/>
    <w:rsid w:val="00CA67CB"/>
    <w:rsid w:val="00CC02C6"/>
    <w:rsid w:val="00CD1D28"/>
    <w:rsid w:val="00CD2E9F"/>
    <w:rsid w:val="00CD6840"/>
    <w:rsid w:val="00CE0C6F"/>
    <w:rsid w:val="00CE19FE"/>
    <w:rsid w:val="00CE42AF"/>
    <w:rsid w:val="00CE68C4"/>
    <w:rsid w:val="00CE7EB5"/>
    <w:rsid w:val="00CF1F5C"/>
    <w:rsid w:val="00CF5A8C"/>
    <w:rsid w:val="00D02561"/>
    <w:rsid w:val="00D02EF0"/>
    <w:rsid w:val="00D065A7"/>
    <w:rsid w:val="00D07E99"/>
    <w:rsid w:val="00D11094"/>
    <w:rsid w:val="00D14121"/>
    <w:rsid w:val="00D20DE2"/>
    <w:rsid w:val="00D361FC"/>
    <w:rsid w:val="00D45278"/>
    <w:rsid w:val="00D53B79"/>
    <w:rsid w:val="00D55272"/>
    <w:rsid w:val="00D559AF"/>
    <w:rsid w:val="00D60058"/>
    <w:rsid w:val="00D64CA0"/>
    <w:rsid w:val="00D70486"/>
    <w:rsid w:val="00D822CB"/>
    <w:rsid w:val="00D841C5"/>
    <w:rsid w:val="00D848ED"/>
    <w:rsid w:val="00D92A23"/>
    <w:rsid w:val="00D92DB3"/>
    <w:rsid w:val="00D930E4"/>
    <w:rsid w:val="00D93B77"/>
    <w:rsid w:val="00DA3B17"/>
    <w:rsid w:val="00DB1525"/>
    <w:rsid w:val="00DD21CC"/>
    <w:rsid w:val="00DE0042"/>
    <w:rsid w:val="00DE281A"/>
    <w:rsid w:val="00DE3673"/>
    <w:rsid w:val="00DE70F8"/>
    <w:rsid w:val="00DF0249"/>
    <w:rsid w:val="00DF5B2E"/>
    <w:rsid w:val="00E04243"/>
    <w:rsid w:val="00E05AD4"/>
    <w:rsid w:val="00E334C0"/>
    <w:rsid w:val="00E34371"/>
    <w:rsid w:val="00E34396"/>
    <w:rsid w:val="00E36E19"/>
    <w:rsid w:val="00E40E00"/>
    <w:rsid w:val="00E4127E"/>
    <w:rsid w:val="00E421E4"/>
    <w:rsid w:val="00E461DF"/>
    <w:rsid w:val="00E52F09"/>
    <w:rsid w:val="00E53181"/>
    <w:rsid w:val="00E55976"/>
    <w:rsid w:val="00E56254"/>
    <w:rsid w:val="00E6125D"/>
    <w:rsid w:val="00E64350"/>
    <w:rsid w:val="00E64F6E"/>
    <w:rsid w:val="00E7469E"/>
    <w:rsid w:val="00E90D04"/>
    <w:rsid w:val="00E978E2"/>
    <w:rsid w:val="00EA203F"/>
    <w:rsid w:val="00EA477A"/>
    <w:rsid w:val="00EB1A76"/>
    <w:rsid w:val="00EB1AD2"/>
    <w:rsid w:val="00ED20A4"/>
    <w:rsid w:val="00ED36A2"/>
    <w:rsid w:val="00EE47EA"/>
    <w:rsid w:val="00EF130E"/>
    <w:rsid w:val="00EF2DC8"/>
    <w:rsid w:val="00EF594B"/>
    <w:rsid w:val="00F050FA"/>
    <w:rsid w:val="00F07A29"/>
    <w:rsid w:val="00F07A79"/>
    <w:rsid w:val="00F07C91"/>
    <w:rsid w:val="00F10DAC"/>
    <w:rsid w:val="00F12638"/>
    <w:rsid w:val="00F16D3B"/>
    <w:rsid w:val="00F23606"/>
    <w:rsid w:val="00F26892"/>
    <w:rsid w:val="00F27C5D"/>
    <w:rsid w:val="00F27FFB"/>
    <w:rsid w:val="00F30FA0"/>
    <w:rsid w:val="00F326BE"/>
    <w:rsid w:val="00F33CD6"/>
    <w:rsid w:val="00F40FDA"/>
    <w:rsid w:val="00F50C83"/>
    <w:rsid w:val="00F557E4"/>
    <w:rsid w:val="00F63C8C"/>
    <w:rsid w:val="00F66039"/>
    <w:rsid w:val="00F818D5"/>
    <w:rsid w:val="00F8269D"/>
    <w:rsid w:val="00F96707"/>
    <w:rsid w:val="00FA2429"/>
    <w:rsid w:val="00FA5BAA"/>
    <w:rsid w:val="00FA7431"/>
    <w:rsid w:val="00FB0273"/>
    <w:rsid w:val="00FB2A1A"/>
    <w:rsid w:val="00FB623C"/>
    <w:rsid w:val="00FB6858"/>
    <w:rsid w:val="00FC3415"/>
    <w:rsid w:val="00FC6E6D"/>
    <w:rsid w:val="00FC70B9"/>
    <w:rsid w:val="00FC7BBA"/>
    <w:rsid w:val="00FE2271"/>
    <w:rsid w:val="00FE35DB"/>
    <w:rsid w:val="00FE5DD1"/>
    <w:rsid w:val="00FE7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 w:type="character" w:customStyle="1" w:styleId="cskcde">
    <w:name w:val="cskcde"/>
    <w:basedOn w:val="a0"/>
    <w:uiPriority w:val="99"/>
    <w:rsid w:val="00414860"/>
    <w:rPr>
      <w:rFonts w:cs="Times New Roman"/>
    </w:rPr>
  </w:style>
  <w:style w:type="character" w:customStyle="1" w:styleId="ff1sc0ws4">
    <w:name w:val="ff1 sc0 ws4"/>
    <w:basedOn w:val="a0"/>
    <w:uiPriority w:val="99"/>
    <w:rsid w:val="00405A04"/>
    <w:rPr>
      <w:rFonts w:cs="Times New Roman"/>
    </w:rPr>
  </w:style>
  <w:style w:type="character" w:customStyle="1" w:styleId="fc0">
    <w:name w:val="fc0"/>
    <w:basedOn w:val="a0"/>
    <w:uiPriority w:val="99"/>
    <w:rsid w:val="004E3BEA"/>
    <w:rPr>
      <w:rFonts w:cs="Times New Roman"/>
    </w:rPr>
  </w:style>
  <w:style w:type="character" w:customStyle="1" w:styleId="52">
    <w:name w:val="_ _5"/>
    <w:basedOn w:val="a0"/>
    <w:uiPriority w:val="99"/>
    <w:rsid w:val="004E3BEA"/>
    <w:rPr>
      <w:rFonts w:cs="Times New Roman"/>
    </w:rPr>
  </w:style>
  <w:style w:type="character" w:customStyle="1" w:styleId="af8">
    <w:name w:val="_"/>
    <w:basedOn w:val="a0"/>
    <w:uiPriority w:val="99"/>
    <w:rsid w:val="00E56254"/>
    <w:rPr>
      <w:rFonts w:cs="Times New Roman"/>
    </w:rPr>
  </w:style>
  <w:style w:type="character" w:customStyle="1" w:styleId="fc2ws3">
    <w:name w:val="fc2 ws3"/>
    <w:basedOn w:val="a0"/>
    <w:uiPriority w:val="99"/>
    <w:rsid w:val="00E56254"/>
    <w:rPr>
      <w:rFonts w:cs="Times New Roman"/>
    </w:rPr>
  </w:style>
  <w:style w:type="character" w:customStyle="1" w:styleId="fc1">
    <w:name w:val="fc1"/>
    <w:basedOn w:val="a0"/>
    <w:uiPriority w:val="99"/>
    <w:rsid w:val="00E56254"/>
    <w:rPr>
      <w:rFonts w:cs="Times New Roman"/>
    </w:rPr>
  </w:style>
  <w:style w:type="character" w:customStyle="1" w:styleId="fc2">
    <w:name w:val="fc2"/>
    <w:basedOn w:val="a0"/>
    <w:uiPriority w:val="99"/>
    <w:rsid w:val="00E5625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 w:type="character" w:customStyle="1" w:styleId="cskcde">
    <w:name w:val="cskcde"/>
    <w:basedOn w:val="a0"/>
    <w:uiPriority w:val="99"/>
    <w:rsid w:val="00414860"/>
    <w:rPr>
      <w:rFonts w:cs="Times New Roman"/>
    </w:rPr>
  </w:style>
  <w:style w:type="character" w:customStyle="1" w:styleId="ff1sc0ws4">
    <w:name w:val="ff1 sc0 ws4"/>
    <w:basedOn w:val="a0"/>
    <w:uiPriority w:val="99"/>
    <w:rsid w:val="00405A04"/>
    <w:rPr>
      <w:rFonts w:cs="Times New Roman"/>
    </w:rPr>
  </w:style>
  <w:style w:type="character" w:customStyle="1" w:styleId="fc0">
    <w:name w:val="fc0"/>
    <w:basedOn w:val="a0"/>
    <w:uiPriority w:val="99"/>
    <w:rsid w:val="004E3BEA"/>
    <w:rPr>
      <w:rFonts w:cs="Times New Roman"/>
    </w:rPr>
  </w:style>
  <w:style w:type="character" w:customStyle="1" w:styleId="52">
    <w:name w:val="_ _5"/>
    <w:basedOn w:val="a0"/>
    <w:uiPriority w:val="99"/>
    <w:rsid w:val="004E3BEA"/>
    <w:rPr>
      <w:rFonts w:cs="Times New Roman"/>
    </w:rPr>
  </w:style>
  <w:style w:type="character" w:customStyle="1" w:styleId="af8">
    <w:name w:val="_"/>
    <w:basedOn w:val="a0"/>
    <w:uiPriority w:val="99"/>
    <w:rsid w:val="00E56254"/>
    <w:rPr>
      <w:rFonts w:cs="Times New Roman"/>
    </w:rPr>
  </w:style>
  <w:style w:type="character" w:customStyle="1" w:styleId="fc2ws3">
    <w:name w:val="fc2 ws3"/>
    <w:basedOn w:val="a0"/>
    <w:uiPriority w:val="99"/>
    <w:rsid w:val="00E56254"/>
    <w:rPr>
      <w:rFonts w:cs="Times New Roman"/>
    </w:rPr>
  </w:style>
  <w:style w:type="character" w:customStyle="1" w:styleId="fc1">
    <w:name w:val="fc1"/>
    <w:basedOn w:val="a0"/>
    <w:uiPriority w:val="99"/>
    <w:rsid w:val="00E56254"/>
    <w:rPr>
      <w:rFonts w:cs="Times New Roman"/>
    </w:rPr>
  </w:style>
  <w:style w:type="character" w:customStyle="1" w:styleId="fc2">
    <w:name w:val="fc2"/>
    <w:basedOn w:val="a0"/>
    <w:uiPriority w:val="99"/>
    <w:rsid w:val="00E5625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491765">
      <w:marLeft w:val="0"/>
      <w:marRight w:val="0"/>
      <w:marTop w:val="0"/>
      <w:marBottom w:val="0"/>
      <w:divBdr>
        <w:top w:val="none" w:sz="0" w:space="0" w:color="auto"/>
        <w:left w:val="none" w:sz="0" w:space="0" w:color="auto"/>
        <w:bottom w:val="none" w:sz="0" w:space="0" w:color="auto"/>
        <w:right w:val="none" w:sz="0" w:space="0" w:color="auto"/>
      </w:divBdr>
    </w:div>
    <w:div w:id="853491766">
      <w:marLeft w:val="0"/>
      <w:marRight w:val="0"/>
      <w:marTop w:val="0"/>
      <w:marBottom w:val="0"/>
      <w:divBdr>
        <w:top w:val="none" w:sz="0" w:space="0" w:color="auto"/>
        <w:left w:val="none" w:sz="0" w:space="0" w:color="auto"/>
        <w:bottom w:val="none" w:sz="0" w:space="0" w:color="auto"/>
        <w:right w:val="none" w:sz="0" w:space="0" w:color="auto"/>
      </w:divBdr>
    </w:div>
    <w:div w:id="853491767">
      <w:marLeft w:val="0"/>
      <w:marRight w:val="0"/>
      <w:marTop w:val="0"/>
      <w:marBottom w:val="0"/>
      <w:divBdr>
        <w:top w:val="none" w:sz="0" w:space="0" w:color="auto"/>
        <w:left w:val="none" w:sz="0" w:space="0" w:color="auto"/>
        <w:bottom w:val="none" w:sz="0" w:space="0" w:color="auto"/>
        <w:right w:val="none" w:sz="0" w:space="0" w:color="auto"/>
      </w:divBdr>
    </w:div>
    <w:div w:id="853491768">
      <w:marLeft w:val="0"/>
      <w:marRight w:val="0"/>
      <w:marTop w:val="0"/>
      <w:marBottom w:val="0"/>
      <w:divBdr>
        <w:top w:val="none" w:sz="0" w:space="0" w:color="auto"/>
        <w:left w:val="none" w:sz="0" w:space="0" w:color="auto"/>
        <w:bottom w:val="none" w:sz="0" w:space="0" w:color="auto"/>
        <w:right w:val="none" w:sz="0" w:space="0" w:color="auto"/>
      </w:divBdr>
    </w:div>
    <w:div w:id="853491769">
      <w:marLeft w:val="0"/>
      <w:marRight w:val="0"/>
      <w:marTop w:val="0"/>
      <w:marBottom w:val="0"/>
      <w:divBdr>
        <w:top w:val="none" w:sz="0" w:space="0" w:color="auto"/>
        <w:left w:val="none" w:sz="0" w:space="0" w:color="auto"/>
        <w:bottom w:val="none" w:sz="0" w:space="0" w:color="auto"/>
        <w:right w:val="none" w:sz="0" w:space="0" w:color="auto"/>
      </w:divBdr>
    </w:div>
    <w:div w:id="853491770">
      <w:marLeft w:val="0"/>
      <w:marRight w:val="0"/>
      <w:marTop w:val="0"/>
      <w:marBottom w:val="0"/>
      <w:divBdr>
        <w:top w:val="none" w:sz="0" w:space="0" w:color="auto"/>
        <w:left w:val="none" w:sz="0" w:space="0" w:color="auto"/>
        <w:bottom w:val="none" w:sz="0" w:space="0" w:color="auto"/>
        <w:right w:val="none" w:sz="0" w:space="0" w:color="auto"/>
      </w:divBdr>
    </w:div>
    <w:div w:id="853491771">
      <w:marLeft w:val="0"/>
      <w:marRight w:val="0"/>
      <w:marTop w:val="0"/>
      <w:marBottom w:val="0"/>
      <w:divBdr>
        <w:top w:val="none" w:sz="0" w:space="0" w:color="auto"/>
        <w:left w:val="none" w:sz="0" w:space="0" w:color="auto"/>
        <w:bottom w:val="none" w:sz="0" w:space="0" w:color="auto"/>
        <w:right w:val="none" w:sz="0" w:space="0" w:color="auto"/>
      </w:divBdr>
    </w:div>
    <w:div w:id="853491772">
      <w:marLeft w:val="0"/>
      <w:marRight w:val="0"/>
      <w:marTop w:val="0"/>
      <w:marBottom w:val="0"/>
      <w:divBdr>
        <w:top w:val="none" w:sz="0" w:space="0" w:color="auto"/>
        <w:left w:val="none" w:sz="0" w:space="0" w:color="auto"/>
        <w:bottom w:val="none" w:sz="0" w:space="0" w:color="auto"/>
        <w:right w:val="none" w:sz="0" w:space="0" w:color="auto"/>
      </w:divBdr>
    </w:div>
    <w:div w:id="853491773">
      <w:marLeft w:val="0"/>
      <w:marRight w:val="0"/>
      <w:marTop w:val="0"/>
      <w:marBottom w:val="0"/>
      <w:divBdr>
        <w:top w:val="none" w:sz="0" w:space="0" w:color="auto"/>
        <w:left w:val="none" w:sz="0" w:space="0" w:color="auto"/>
        <w:bottom w:val="none" w:sz="0" w:space="0" w:color="auto"/>
        <w:right w:val="none" w:sz="0" w:space="0" w:color="auto"/>
      </w:divBdr>
    </w:div>
    <w:div w:id="853491774">
      <w:marLeft w:val="0"/>
      <w:marRight w:val="0"/>
      <w:marTop w:val="0"/>
      <w:marBottom w:val="0"/>
      <w:divBdr>
        <w:top w:val="none" w:sz="0" w:space="0" w:color="auto"/>
        <w:left w:val="none" w:sz="0" w:space="0" w:color="auto"/>
        <w:bottom w:val="none" w:sz="0" w:space="0" w:color="auto"/>
        <w:right w:val="none" w:sz="0" w:space="0" w:color="auto"/>
      </w:divBdr>
    </w:div>
    <w:div w:id="853491776">
      <w:marLeft w:val="0"/>
      <w:marRight w:val="0"/>
      <w:marTop w:val="0"/>
      <w:marBottom w:val="0"/>
      <w:divBdr>
        <w:top w:val="none" w:sz="0" w:space="0" w:color="auto"/>
        <w:left w:val="none" w:sz="0" w:space="0" w:color="auto"/>
        <w:bottom w:val="none" w:sz="0" w:space="0" w:color="auto"/>
        <w:right w:val="none" w:sz="0" w:space="0" w:color="auto"/>
      </w:divBdr>
    </w:div>
    <w:div w:id="853491778">
      <w:marLeft w:val="0"/>
      <w:marRight w:val="0"/>
      <w:marTop w:val="0"/>
      <w:marBottom w:val="0"/>
      <w:divBdr>
        <w:top w:val="none" w:sz="0" w:space="0" w:color="auto"/>
        <w:left w:val="none" w:sz="0" w:space="0" w:color="auto"/>
        <w:bottom w:val="none" w:sz="0" w:space="0" w:color="auto"/>
        <w:right w:val="none" w:sz="0" w:space="0" w:color="auto"/>
      </w:divBdr>
      <w:divsChild>
        <w:div w:id="853491790">
          <w:marLeft w:val="0"/>
          <w:marRight w:val="0"/>
          <w:marTop w:val="0"/>
          <w:marBottom w:val="0"/>
          <w:divBdr>
            <w:top w:val="none" w:sz="0" w:space="0" w:color="auto"/>
            <w:left w:val="none" w:sz="0" w:space="0" w:color="auto"/>
            <w:bottom w:val="none" w:sz="0" w:space="0" w:color="auto"/>
            <w:right w:val="none" w:sz="0" w:space="0" w:color="auto"/>
          </w:divBdr>
          <w:divsChild>
            <w:div w:id="85349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779">
      <w:marLeft w:val="0"/>
      <w:marRight w:val="0"/>
      <w:marTop w:val="0"/>
      <w:marBottom w:val="0"/>
      <w:divBdr>
        <w:top w:val="none" w:sz="0" w:space="0" w:color="auto"/>
        <w:left w:val="none" w:sz="0" w:space="0" w:color="auto"/>
        <w:bottom w:val="none" w:sz="0" w:space="0" w:color="auto"/>
        <w:right w:val="none" w:sz="0" w:space="0" w:color="auto"/>
      </w:divBdr>
      <w:divsChild>
        <w:div w:id="853491782">
          <w:marLeft w:val="0"/>
          <w:marRight w:val="0"/>
          <w:marTop w:val="0"/>
          <w:marBottom w:val="0"/>
          <w:divBdr>
            <w:top w:val="none" w:sz="0" w:space="0" w:color="auto"/>
            <w:left w:val="none" w:sz="0" w:space="0" w:color="auto"/>
            <w:bottom w:val="none" w:sz="0" w:space="0" w:color="auto"/>
            <w:right w:val="none" w:sz="0" w:space="0" w:color="auto"/>
          </w:divBdr>
          <w:divsChild>
            <w:div w:id="8534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780">
      <w:marLeft w:val="0"/>
      <w:marRight w:val="0"/>
      <w:marTop w:val="0"/>
      <w:marBottom w:val="0"/>
      <w:divBdr>
        <w:top w:val="none" w:sz="0" w:space="0" w:color="auto"/>
        <w:left w:val="none" w:sz="0" w:space="0" w:color="auto"/>
        <w:bottom w:val="none" w:sz="0" w:space="0" w:color="auto"/>
        <w:right w:val="none" w:sz="0" w:space="0" w:color="auto"/>
      </w:divBdr>
    </w:div>
    <w:div w:id="853491781">
      <w:marLeft w:val="0"/>
      <w:marRight w:val="0"/>
      <w:marTop w:val="0"/>
      <w:marBottom w:val="0"/>
      <w:divBdr>
        <w:top w:val="none" w:sz="0" w:space="0" w:color="auto"/>
        <w:left w:val="none" w:sz="0" w:space="0" w:color="auto"/>
        <w:bottom w:val="none" w:sz="0" w:space="0" w:color="auto"/>
        <w:right w:val="none" w:sz="0" w:space="0" w:color="auto"/>
      </w:divBdr>
    </w:div>
    <w:div w:id="853491785">
      <w:marLeft w:val="0"/>
      <w:marRight w:val="0"/>
      <w:marTop w:val="0"/>
      <w:marBottom w:val="0"/>
      <w:divBdr>
        <w:top w:val="none" w:sz="0" w:space="0" w:color="auto"/>
        <w:left w:val="none" w:sz="0" w:space="0" w:color="auto"/>
        <w:bottom w:val="none" w:sz="0" w:space="0" w:color="auto"/>
        <w:right w:val="none" w:sz="0" w:space="0" w:color="auto"/>
      </w:divBdr>
      <w:divsChild>
        <w:div w:id="853491788">
          <w:marLeft w:val="0"/>
          <w:marRight w:val="0"/>
          <w:marTop w:val="0"/>
          <w:marBottom w:val="0"/>
          <w:divBdr>
            <w:top w:val="none" w:sz="0" w:space="0" w:color="auto"/>
            <w:left w:val="none" w:sz="0" w:space="0" w:color="auto"/>
            <w:bottom w:val="none" w:sz="0" w:space="0" w:color="auto"/>
            <w:right w:val="none" w:sz="0" w:space="0" w:color="auto"/>
          </w:divBdr>
          <w:divsChild>
            <w:div w:id="85349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786">
      <w:marLeft w:val="0"/>
      <w:marRight w:val="0"/>
      <w:marTop w:val="0"/>
      <w:marBottom w:val="0"/>
      <w:divBdr>
        <w:top w:val="none" w:sz="0" w:space="0" w:color="auto"/>
        <w:left w:val="none" w:sz="0" w:space="0" w:color="auto"/>
        <w:bottom w:val="none" w:sz="0" w:space="0" w:color="auto"/>
        <w:right w:val="none" w:sz="0" w:space="0" w:color="auto"/>
      </w:divBdr>
    </w:div>
    <w:div w:id="853491787">
      <w:marLeft w:val="0"/>
      <w:marRight w:val="0"/>
      <w:marTop w:val="0"/>
      <w:marBottom w:val="0"/>
      <w:divBdr>
        <w:top w:val="none" w:sz="0" w:space="0" w:color="auto"/>
        <w:left w:val="none" w:sz="0" w:space="0" w:color="auto"/>
        <w:bottom w:val="none" w:sz="0" w:space="0" w:color="auto"/>
        <w:right w:val="none" w:sz="0" w:space="0" w:color="auto"/>
      </w:divBdr>
    </w:div>
    <w:div w:id="853491789">
      <w:marLeft w:val="0"/>
      <w:marRight w:val="0"/>
      <w:marTop w:val="0"/>
      <w:marBottom w:val="0"/>
      <w:divBdr>
        <w:top w:val="none" w:sz="0" w:space="0" w:color="auto"/>
        <w:left w:val="none" w:sz="0" w:space="0" w:color="auto"/>
        <w:bottom w:val="none" w:sz="0" w:space="0" w:color="auto"/>
        <w:right w:val="none" w:sz="0" w:space="0" w:color="auto"/>
      </w:divBdr>
    </w:div>
    <w:div w:id="853491791">
      <w:marLeft w:val="0"/>
      <w:marRight w:val="0"/>
      <w:marTop w:val="0"/>
      <w:marBottom w:val="0"/>
      <w:divBdr>
        <w:top w:val="none" w:sz="0" w:space="0" w:color="auto"/>
        <w:left w:val="none" w:sz="0" w:space="0" w:color="auto"/>
        <w:bottom w:val="none" w:sz="0" w:space="0" w:color="auto"/>
        <w:right w:val="none" w:sz="0" w:space="0" w:color="auto"/>
      </w:divBdr>
      <w:divsChild>
        <w:div w:id="853491796">
          <w:marLeft w:val="0"/>
          <w:marRight w:val="0"/>
          <w:marTop w:val="0"/>
          <w:marBottom w:val="0"/>
          <w:divBdr>
            <w:top w:val="none" w:sz="0" w:space="0" w:color="auto"/>
            <w:left w:val="none" w:sz="0" w:space="0" w:color="auto"/>
            <w:bottom w:val="none" w:sz="0" w:space="0" w:color="auto"/>
            <w:right w:val="none" w:sz="0" w:space="0" w:color="auto"/>
          </w:divBdr>
          <w:divsChild>
            <w:div w:id="85349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792">
      <w:marLeft w:val="0"/>
      <w:marRight w:val="0"/>
      <w:marTop w:val="0"/>
      <w:marBottom w:val="0"/>
      <w:divBdr>
        <w:top w:val="none" w:sz="0" w:space="0" w:color="auto"/>
        <w:left w:val="none" w:sz="0" w:space="0" w:color="auto"/>
        <w:bottom w:val="none" w:sz="0" w:space="0" w:color="auto"/>
        <w:right w:val="none" w:sz="0" w:space="0" w:color="auto"/>
      </w:divBdr>
      <w:divsChild>
        <w:div w:id="853491775">
          <w:marLeft w:val="0"/>
          <w:marRight w:val="0"/>
          <w:marTop w:val="0"/>
          <w:marBottom w:val="0"/>
          <w:divBdr>
            <w:top w:val="none" w:sz="0" w:space="0" w:color="auto"/>
            <w:left w:val="none" w:sz="0" w:space="0" w:color="auto"/>
            <w:bottom w:val="none" w:sz="0" w:space="0" w:color="auto"/>
            <w:right w:val="none" w:sz="0" w:space="0" w:color="auto"/>
          </w:divBdr>
          <w:divsChild>
            <w:div w:id="85349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795">
      <w:marLeft w:val="0"/>
      <w:marRight w:val="0"/>
      <w:marTop w:val="0"/>
      <w:marBottom w:val="0"/>
      <w:divBdr>
        <w:top w:val="none" w:sz="0" w:space="0" w:color="auto"/>
        <w:left w:val="none" w:sz="0" w:space="0" w:color="auto"/>
        <w:bottom w:val="none" w:sz="0" w:space="0" w:color="auto"/>
        <w:right w:val="none" w:sz="0" w:space="0" w:color="auto"/>
      </w:divBdr>
    </w:div>
    <w:div w:id="853491797">
      <w:marLeft w:val="0"/>
      <w:marRight w:val="0"/>
      <w:marTop w:val="0"/>
      <w:marBottom w:val="0"/>
      <w:divBdr>
        <w:top w:val="none" w:sz="0" w:space="0" w:color="auto"/>
        <w:left w:val="none" w:sz="0" w:space="0" w:color="auto"/>
        <w:bottom w:val="none" w:sz="0" w:space="0" w:color="auto"/>
        <w:right w:val="none" w:sz="0" w:space="0" w:color="auto"/>
      </w:divBdr>
    </w:div>
    <w:div w:id="853491798">
      <w:marLeft w:val="0"/>
      <w:marRight w:val="0"/>
      <w:marTop w:val="0"/>
      <w:marBottom w:val="0"/>
      <w:divBdr>
        <w:top w:val="none" w:sz="0" w:space="0" w:color="auto"/>
        <w:left w:val="none" w:sz="0" w:space="0" w:color="auto"/>
        <w:bottom w:val="none" w:sz="0" w:space="0" w:color="auto"/>
        <w:right w:val="none" w:sz="0" w:space="0" w:color="auto"/>
      </w:divBdr>
    </w:div>
    <w:div w:id="853491799">
      <w:marLeft w:val="0"/>
      <w:marRight w:val="0"/>
      <w:marTop w:val="0"/>
      <w:marBottom w:val="0"/>
      <w:divBdr>
        <w:top w:val="none" w:sz="0" w:space="0" w:color="auto"/>
        <w:left w:val="none" w:sz="0" w:space="0" w:color="auto"/>
        <w:bottom w:val="none" w:sz="0" w:space="0" w:color="auto"/>
        <w:right w:val="none" w:sz="0" w:space="0" w:color="auto"/>
      </w:divBdr>
    </w:div>
    <w:div w:id="853491800">
      <w:marLeft w:val="0"/>
      <w:marRight w:val="0"/>
      <w:marTop w:val="0"/>
      <w:marBottom w:val="0"/>
      <w:divBdr>
        <w:top w:val="none" w:sz="0" w:space="0" w:color="auto"/>
        <w:left w:val="none" w:sz="0" w:space="0" w:color="auto"/>
        <w:bottom w:val="none" w:sz="0" w:space="0" w:color="auto"/>
        <w:right w:val="none" w:sz="0" w:space="0" w:color="auto"/>
      </w:divBdr>
    </w:div>
    <w:div w:id="853491801">
      <w:marLeft w:val="0"/>
      <w:marRight w:val="0"/>
      <w:marTop w:val="0"/>
      <w:marBottom w:val="0"/>
      <w:divBdr>
        <w:top w:val="none" w:sz="0" w:space="0" w:color="auto"/>
        <w:left w:val="none" w:sz="0" w:space="0" w:color="auto"/>
        <w:bottom w:val="none" w:sz="0" w:space="0" w:color="auto"/>
        <w:right w:val="none" w:sz="0" w:space="0" w:color="auto"/>
      </w:divBdr>
    </w:div>
    <w:div w:id="853491807">
      <w:marLeft w:val="0"/>
      <w:marRight w:val="0"/>
      <w:marTop w:val="0"/>
      <w:marBottom w:val="0"/>
      <w:divBdr>
        <w:top w:val="none" w:sz="0" w:space="0" w:color="auto"/>
        <w:left w:val="none" w:sz="0" w:space="0" w:color="auto"/>
        <w:bottom w:val="none" w:sz="0" w:space="0" w:color="auto"/>
        <w:right w:val="none" w:sz="0" w:space="0" w:color="auto"/>
      </w:divBdr>
      <w:divsChild>
        <w:div w:id="853491804">
          <w:marLeft w:val="0"/>
          <w:marRight w:val="0"/>
          <w:marTop w:val="0"/>
          <w:marBottom w:val="0"/>
          <w:divBdr>
            <w:top w:val="none" w:sz="0" w:space="0" w:color="auto"/>
            <w:left w:val="none" w:sz="0" w:space="0" w:color="auto"/>
            <w:bottom w:val="none" w:sz="0" w:space="0" w:color="auto"/>
            <w:right w:val="none" w:sz="0" w:space="0" w:color="auto"/>
          </w:divBdr>
        </w:div>
        <w:div w:id="853491818">
          <w:marLeft w:val="0"/>
          <w:marRight w:val="0"/>
          <w:marTop w:val="0"/>
          <w:marBottom w:val="0"/>
          <w:divBdr>
            <w:top w:val="none" w:sz="0" w:space="0" w:color="auto"/>
            <w:left w:val="none" w:sz="0" w:space="0" w:color="auto"/>
            <w:bottom w:val="none" w:sz="0" w:space="0" w:color="auto"/>
            <w:right w:val="none" w:sz="0" w:space="0" w:color="auto"/>
          </w:divBdr>
        </w:div>
        <w:div w:id="853491819">
          <w:marLeft w:val="0"/>
          <w:marRight w:val="0"/>
          <w:marTop w:val="0"/>
          <w:marBottom w:val="0"/>
          <w:divBdr>
            <w:top w:val="none" w:sz="0" w:space="0" w:color="auto"/>
            <w:left w:val="none" w:sz="0" w:space="0" w:color="auto"/>
            <w:bottom w:val="none" w:sz="0" w:space="0" w:color="auto"/>
            <w:right w:val="none" w:sz="0" w:space="0" w:color="auto"/>
          </w:divBdr>
        </w:div>
      </w:divsChild>
    </w:div>
    <w:div w:id="853491811">
      <w:marLeft w:val="0"/>
      <w:marRight w:val="0"/>
      <w:marTop w:val="0"/>
      <w:marBottom w:val="0"/>
      <w:divBdr>
        <w:top w:val="none" w:sz="0" w:space="0" w:color="auto"/>
        <w:left w:val="none" w:sz="0" w:space="0" w:color="auto"/>
        <w:bottom w:val="none" w:sz="0" w:space="0" w:color="auto"/>
        <w:right w:val="none" w:sz="0" w:space="0" w:color="auto"/>
      </w:divBdr>
      <w:divsChild>
        <w:div w:id="853491810">
          <w:marLeft w:val="0"/>
          <w:marRight w:val="0"/>
          <w:marTop w:val="0"/>
          <w:marBottom w:val="0"/>
          <w:divBdr>
            <w:top w:val="none" w:sz="0" w:space="0" w:color="auto"/>
            <w:left w:val="none" w:sz="0" w:space="0" w:color="auto"/>
            <w:bottom w:val="none" w:sz="0" w:space="0" w:color="auto"/>
            <w:right w:val="none" w:sz="0" w:space="0" w:color="auto"/>
          </w:divBdr>
        </w:div>
        <w:div w:id="853491813">
          <w:marLeft w:val="0"/>
          <w:marRight w:val="0"/>
          <w:marTop w:val="0"/>
          <w:marBottom w:val="0"/>
          <w:divBdr>
            <w:top w:val="none" w:sz="0" w:space="0" w:color="auto"/>
            <w:left w:val="none" w:sz="0" w:space="0" w:color="auto"/>
            <w:bottom w:val="none" w:sz="0" w:space="0" w:color="auto"/>
            <w:right w:val="none" w:sz="0" w:space="0" w:color="auto"/>
          </w:divBdr>
        </w:div>
        <w:div w:id="853491822">
          <w:marLeft w:val="0"/>
          <w:marRight w:val="0"/>
          <w:marTop w:val="0"/>
          <w:marBottom w:val="0"/>
          <w:divBdr>
            <w:top w:val="none" w:sz="0" w:space="0" w:color="auto"/>
            <w:left w:val="none" w:sz="0" w:space="0" w:color="auto"/>
            <w:bottom w:val="none" w:sz="0" w:space="0" w:color="auto"/>
            <w:right w:val="none" w:sz="0" w:space="0" w:color="auto"/>
          </w:divBdr>
        </w:div>
        <w:div w:id="853491823">
          <w:marLeft w:val="0"/>
          <w:marRight w:val="0"/>
          <w:marTop w:val="0"/>
          <w:marBottom w:val="0"/>
          <w:divBdr>
            <w:top w:val="none" w:sz="0" w:space="0" w:color="auto"/>
            <w:left w:val="none" w:sz="0" w:space="0" w:color="auto"/>
            <w:bottom w:val="none" w:sz="0" w:space="0" w:color="auto"/>
            <w:right w:val="none" w:sz="0" w:space="0" w:color="auto"/>
          </w:divBdr>
        </w:div>
        <w:div w:id="853491826">
          <w:marLeft w:val="0"/>
          <w:marRight w:val="0"/>
          <w:marTop w:val="0"/>
          <w:marBottom w:val="0"/>
          <w:divBdr>
            <w:top w:val="none" w:sz="0" w:space="0" w:color="auto"/>
            <w:left w:val="none" w:sz="0" w:space="0" w:color="auto"/>
            <w:bottom w:val="none" w:sz="0" w:space="0" w:color="auto"/>
            <w:right w:val="none" w:sz="0" w:space="0" w:color="auto"/>
          </w:divBdr>
        </w:div>
      </w:divsChild>
    </w:div>
    <w:div w:id="853491812">
      <w:marLeft w:val="0"/>
      <w:marRight w:val="0"/>
      <w:marTop w:val="0"/>
      <w:marBottom w:val="0"/>
      <w:divBdr>
        <w:top w:val="none" w:sz="0" w:space="0" w:color="auto"/>
        <w:left w:val="none" w:sz="0" w:space="0" w:color="auto"/>
        <w:bottom w:val="none" w:sz="0" w:space="0" w:color="auto"/>
        <w:right w:val="none" w:sz="0" w:space="0" w:color="auto"/>
      </w:divBdr>
      <w:divsChild>
        <w:div w:id="853491815">
          <w:marLeft w:val="0"/>
          <w:marRight w:val="0"/>
          <w:marTop w:val="0"/>
          <w:marBottom w:val="0"/>
          <w:divBdr>
            <w:top w:val="none" w:sz="0" w:space="0" w:color="auto"/>
            <w:left w:val="none" w:sz="0" w:space="0" w:color="auto"/>
            <w:bottom w:val="none" w:sz="0" w:space="0" w:color="auto"/>
            <w:right w:val="none" w:sz="0" w:space="0" w:color="auto"/>
          </w:divBdr>
          <w:divsChild>
            <w:div w:id="853491802">
              <w:marLeft w:val="0"/>
              <w:marRight w:val="0"/>
              <w:marTop w:val="0"/>
              <w:marBottom w:val="0"/>
              <w:divBdr>
                <w:top w:val="none" w:sz="0" w:space="0" w:color="auto"/>
                <w:left w:val="none" w:sz="0" w:space="0" w:color="auto"/>
                <w:bottom w:val="none" w:sz="0" w:space="0" w:color="auto"/>
                <w:right w:val="none" w:sz="0" w:space="0" w:color="auto"/>
              </w:divBdr>
              <w:divsChild>
                <w:div w:id="85349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1828">
          <w:marLeft w:val="0"/>
          <w:marRight w:val="0"/>
          <w:marTop w:val="0"/>
          <w:marBottom w:val="0"/>
          <w:divBdr>
            <w:top w:val="none" w:sz="0" w:space="0" w:color="auto"/>
            <w:left w:val="none" w:sz="0" w:space="0" w:color="auto"/>
            <w:bottom w:val="none" w:sz="0" w:space="0" w:color="auto"/>
            <w:right w:val="none" w:sz="0" w:space="0" w:color="auto"/>
          </w:divBdr>
          <w:divsChild>
            <w:div w:id="853491831">
              <w:marLeft w:val="0"/>
              <w:marRight w:val="0"/>
              <w:marTop w:val="0"/>
              <w:marBottom w:val="0"/>
              <w:divBdr>
                <w:top w:val="none" w:sz="0" w:space="0" w:color="auto"/>
                <w:left w:val="none" w:sz="0" w:space="0" w:color="auto"/>
                <w:bottom w:val="none" w:sz="0" w:space="0" w:color="auto"/>
                <w:right w:val="none" w:sz="0" w:space="0" w:color="auto"/>
              </w:divBdr>
              <w:divsChild>
                <w:div w:id="853491827">
                  <w:marLeft w:val="0"/>
                  <w:marRight w:val="0"/>
                  <w:marTop w:val="0"/>
                  <w:marBottom w:val="0"/>
                  <w:divBdr>
                    <w:top w:val="none" w:sz="0" w:space="0" w:color="auto"/>
                    <w:left w:val="none" w:sz="0" w:space="0" w:color="auto"/>
                    <w:bottom w:val="none" w:sz="0" w:space="0" w:color="auto"/>
                    <w:right w:val="none" w:sz="0" w:space="0" w:color="auto"/>
                  </w:divBdr>
                  <w:divsChild>
                    <w:div w:id="853491817">
                      <w:marLeft w:val="0"/>
                      <w:marRight w:val="0"/>
                      <w:marTop w:val="0"/>
                      <w:marBottom w:val="0"/>
                      <w:divBdr>
                        <w:top w:val="none" w:sz="0" w:space="0" w:color="auto"/>
                        <w:left w:val="none" w:sz="0" w:space="0" w:color="auto"/>
                        <w:bottom w:val="none" w:sz="0" w:space="0" w:color="auto"/>
                        <w:right w:val="none" w:sz="0" w:space="0" w:color="auto"/>
                      </w:divBdr>
                      <w:divsChild>
                        <w:div w:id="853491830">
                          <w:marLeft w:val="0"/>
                          <w:marRight w:val="0"/>
                          <w:marTop w:val="0"/>
                          <w:marBottom w:val="0"/>
                          <w:divBdr>
                            <w:top w:val="none" w:sz="0" w:space="0" w:color="auto"/>
                            <w:left w:val="none" w:sz="0" w:space="0" w:color="auto"/>
                            <w:bottom w:val="none" w:sz="0" w:space="0" w:color="auto"/>
                            <w:right w:val="none" w:sz="0" w:space="0" w:color="auto"/>
                          </w:divBdr>
                          <w:divsChild>
                            <w:div w:id="85349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3491816">
      <w:marLeft w:val="0"/>
      <w:marRight w:val="0"/>
      <w:marTop w:val="0"/>
      <w:marBottom w:val="0"/>
      <w:divBdr>
        <w:top w:val="none" w:sz="0" w:space="0" w:color="auto"/>
        <w:left w:val="none" w:sz="0" w:space="0" w:color="auto"/>
        <w:bottom w:val="none" w:sz="0" w:space="0" w:color="auto"/>
        <w:right w:val="none" w:sz="0" w:space="0" w:color="auto"/>
      </w:divBdr>
      <w:divsChild>
        <w:div w:id="853491805">
          <w:marLeft w:val="0"/>
          <w:marRight w:val="0"/>
          <w:marTop w:val="0"/>
          <w:marBottom w:val="0"/>
          <w:divBdr>
            <w:top w:val="none" w:sz="0" w:space="0" w:color="auto"/>
            <w:left w:val="none" w:sz="0" w:space="0" w:color="auto"/>
            <w:bottom w:val="none" w:sz="0" w:space="0" w:color="auto"/>
            <w:right w:val="none" w:sz="0" w:space="0" w:color="auto"/>
          </w:divBdr>
        </w:div>
        <w:div w:id="853491820">
          <w:marLeft w:val="0"/>
          <w:marRight w:val="0"/>
          <w:marTop w:val="0"/>
          <w:marBottom w:val="0"/>
          <w:divBdr>
            <w:top w:val="none" w:sz="0" w:space="0" w:color="auto"/>
            <w:left w:val="none" w:sz="0" w:space="0" w:color="auto"/>
            <w:bottom w:val="none" w:sz="0" w:space="0" w:color="auto"/>
            <w:right w:val="none" w:sz="0" w:space="0" w:color="auto"/>
          </w:divBdr>
        </w:div>
      </w:divsChild>
    </w:div>
    <w:div w:id="853491821">
      <w:marLeft w:val="0"/>
      <w:marRight w:val="0"/>
      <w:marTop w:val="0"/>
      <w:marBottom w:val="0"/>
      <w:divBdr>
        <w:top w:val="none" w:sz="0" w:space="0" w:color="auto"/>
        <w:left w:val="none" w:sz="0" w:space="0" w:color="auto"/>
        <w:bottom w:val="none" w:sz="0" w:space="0" w:color="auto"/>
        <w:right w:val="none" w:sz="0" w:space="0" w:color="auto"/>
      </w:divBdr>
      <w:divsChild>
        <w:div w:id="853491803">
          <w:marLeft w:val="0"/>
          <w:marRight w:val="0"/>
          <w:marTop w:val="0"/>
          <w:marBottom w:val="0"/>
          <w:divBdr>
            <w:top w:val="none" w:sz="0" w:space="0" w:color="auto"/>
            <w:left w:val="none" w:sz="0" w:space="0" w:color="auto"/>
            <w:bottom w:val="none" w:sz="0" w:space="0" w:color="auto"/>
            <w:right w:val="none" w:sz="0" w:space="0" w:color="auto"/>
          </w:divBdr>
        </w:div>
        <w:div w:id="853491809">
          <w:marLeft w:val="0"/>
          <w:marRight w:val="0"/>
          <w:marTop w:val="0"/>
          <w:marBottom w:val="0"/>
          <w:divBdr>
            <w:top w:val="none" w:sz="0" w:space="0" w:color="auto"/>
            <w:left w:val="none" w:sz="0" w:space="0" w:color="auto"/>
            <w:bottom w:val="none" w:sz="0" w:space="0" w:color="auto"/>
            <w:right w:val="none" w:sz="0" w:space="0" w:color="auto"/>
          </w:divBdr>
        </w:div>
      </w:divsChild>
    </w:div>
    <w:div w:id="853491825">
      <w:marLeft w:val="0"/>
      <w:marRight w:val="0"/>
      <w:marTop w:val="0"/>
      <w:marBottom w:val="0"/>
      <w:divBdr>
        <w:top w:val="none" w:sz="0" w:space="0" w:color="auto"/>
        <w:left w:val="none" w:sz="0" w:space="0" w:color="auto"/>
        <w:bottom w:val="none" w:sz="0" w:space="0" w:color="auto"/>
        <w:right w:val="none" w:sz="0" w:space="0" w:color="auto"/>
      </w:divBdr>
      <w:divsChild>
        <w:div w:id="853491808">
          <w:marLeft w:val="0"/>
          <w:marRight w:val="0"/>
          <w:marTop w:val="0"/>
          <w:marBottom w:val="0"/>
          <w:divBdr>
            <w:top w:val="none" w:sz="0" w:space="0" w:color="auto"/>
            <w:left w:val="none" w:sz="0" w:space="0" w:color="auto"/>
            <w:bottom w:val="none" w:sz="0" w:space="0" w:color="auto"/>
            <w:right w:val="none" w:sz="0" w:space="0" w:color="auto"/>
          </w:divBdr>
        </w:div>
        <w:div w:id="853491824">
          <w:marLeft w:val="0"/>
          <w:marRight w:val="0"/>
          <w:marTop w:val="0"/>
          <w:marBottom w:val="0"/>
          <w:divBdr>
            <w:top w:val="none" w:sz="0" w:space="0" w:color="auto"/>
            <w:left w:val="none" w:sz="0" w:space="0" w:color="auto"/>
            <w:bottom w:val="none" w:sz="0" w:space="0" w:color="auto"/>
            <w:right w:val="none" w:sz="0" w:space="0" w:color="auto"/>
          </w:divBdr>
        </w:div>
      </w:divsChild>
    </w:div>
    <w:div w:id="853491833">
      <w:marLeft w:val="0"/>
      <w:marRight w:val="0"/>
      <w:marTop w:val="0"/>
      <w:marBottom w:val="0"/>
      <w:divBdr>
        <w:top w:val="none" w:sz="0" w:space="0" w:color="auto"/>
        <w:left w:val="none" w:sz="0" w:space="0" w:color="auto"/>
        <w:bottom w:val="none" w:sz="0" w:space="0" w:color="auto"/>
        <w:right w:val="none" w:sz="0" w:space="0" w:color="auto"/>
      </w:divBdr>
      <w:divsChild>
        <w:div w:id="853491806">
          <w:marLeft w:val="0"/>
          <w:marRight w:val="0"/>
          <w:marTop w:val="0"/>
          <w:marBottom w:val="0"/>
          <w:divBdr>
            <w:top w:val="none" w:sz="0" w:space="0" w:color="auto"/>
            <w:left w:val="none" w:sz="0" w:space="0" w:color="auto"/>
            <w:bottom w:val="none" w:sz="0" w:space="0" w:color="auto"/>
            <w:right w:val="none" w:sz="0" w:space="0" w:color="auto"/>
          </w:divBdr>
        </w:div>
        <w:div w:id="853491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4741</Words>
  <Characters>27025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2024-06-05T08:13:00Z</dcterms:created>
  <dcterms:modified xsi:type="dcterms:W3CDTF">2024-06-05T08:13:00Z</dcterms:modified>
</cp:coreProperties>
</file>